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9CF8C" w14:textId="49D3EB68" w:rsidR="00150A8E" w:rsidRDefault="00150A8E" w:rsidP="00A31218">
      <w:pPr>
        <w:jc w:val="center"/>
        <w:rPr>
          <w:b/>
          <w:sz w:val="24"/>
          <w:u w:val="single"/>
        </w:rPr>
      </w:pPr>
    </w:p>
    <w:p w14:paraId="337C358E" w14:textId="24C1A5DB" w:rsidR="00A31218" w:rsidRDefault="00A31218" w:rsidP="00A31218">
      <w:pPr>
        <w:jc w:val="center"/>
        <w:rPr>
          <w:b/>
          <w:sz w:val="24"/>
          <w:u w:val="single"/>
        </w:rPr>
      </w:pPr>
      <w:r w:rsidRPr="004F22A9">
        <w:rPr>
          <w:b/>
          <w:sz w:val="24"/>
          <w:u w:val="single"/>
        </w:rPr>
        <w:t>Response Recovery &amp; Resilience Guidance for Applicants</w:t>
      </w:r>
    </w:p>
    <w:p w14:paraId="34047BBB" w14:textId="11B3B2CC" w:rsidR="0096504C" w:rsidRPr="00037847" w:rsidRDefault="0096504C" w:rsidP="00A31218">
      <w:pPr>
        <w:jc w:val="center"/>
        <w:rPr>
          <w:b/>
          <w:sz w:val="24"/>
          <w:u w:val="single"/>
        </w:rPr>
      </w:pPr>
      <w:r>
        <w:rPr>
          <w:b/>
          <w:sz w:val="24"/>
          <w:u w:val="single"/>
        </w:rPr>
        <w:t>For community organisations active in Aberdeenshire</w:t>
      </w:r>
    </w:p>
    <w:p w14:paraId="3F1F60A1" w14:textId="53ED177A" w:rsidR="00D008CC" w:rsidRDefault="003D4138" w:rsidP="00F82E18">
      <w:r>
        <w:t xml:space="preserve">Please read this guidance </w:t>
      </w:r>
      <w:r w:rsidR="008B1B94">
        <w:t xml:space="preserve">thoroughly </w:t>
      </w:r>
      <w:r>
        <w:t>before applying to the RRR grants fund</w:t>
      </w:r>
      <w:r w:rsidR="008B1B94">
        <w:t xml:space="preserve"> using the application form provided</w:t>
      </w:r>
      <w:r>
        <w:t xml:space="preserve">. </w:t>
      </w:r>
    </w:p>
    <w:p w14:paraId="30D5322B" w14:textId="3F731426" w:rsidR="00250461" w:rsidRPr="00250461" w:rsidRDefault="00250461" w:rsidP="00250461">
      <w:pPr>
        <w:ind w:left="284" w:right="521"/>
        <w:jc w:val="both"/>
        <w:rPr>
          <w:b/>
          <w:bCs/>
        </w:rPr>
      </w:pPr>
      <w:r w:rsidRPr="00250461">
        <w:rPr>
          <w:b/>
          <w:bCs/>
        </w:rPr>
        <w:t xml:space="preserve">This is a small grants programme funded by Foundation Scotland from the Response, Recovery and Resilience fund. The grants are for </w:t>
      </w:r>
      <w:r w:rsidR="00411B05">
        <w:rPr>
          <w:b/>
          <w:bCs/>
        </w:rPr>
        <w:t xml:space="preserve">non-profit </w:t>
      </w:r>
      <w:r w:rsidRPr="00250461">
        <w:rPr>
          <w:b/>
          <w:bCs/>
        </w:rPr>
        <w:t xml:space="preserve">community organisations that are active and delivering support [that contributes to at least two of the Outcomes highlighted below] in communities in Aberdeenshire and the maximum grant available is £1000. </w:t>
      </w:r>
    </w:p>
    <w:p w14:paraId="31CAC460" w14:textId="77777777" w:rsidR="00256309" w:rsidRPr="00037847" w:rsidRDefault="00C25EE5" w:rsidP="00C25EE5">
      <w:pPr>
        <w:jc w:val="center"/>
        <w:rPr>
          <w:b/>
          <w:sz w:val="24"/>
          <w:u w:val="single"/>
        </w:rPr>
      </w:pPr>
      <w:r w:rsidRPr="00037847">
        <w:rPr>
          <w:b/>
          <w:sz w:val="24"/>
          <w:u w:val="single"/>
        </w:rPr>
        <w:t>Application process</w:t>
      </w:r>
    </w:p>
    <w:p w14:paraId="4ADC6014" w14:textId="37CBF444" w:rsidR="00256309" w:rsidRDefault="00256309" w:rsidP="00256309">
      <w:pPr>
        <w:pStyle w:val="ListParagraph"/>
        <w:numPr>
          <w:ilvl w:val="0"/>
          <w:numId w:val="3"/>
        </w:numPr>
      </w:pPr>
      <w:r>
        <w:t xml:space="preserve">Please return your application form </w:t>
      </w:r>
      <w:r w:rsidRPr="00160F60">
        <w:t xml:space="preserve">by </w:t>
      </w:r>
      <w:r w:rsidR="00160F60" w:rsidRPr="0096504C">
        <w:rPr>
          <w:b/>
          <w:bCs/>
        </w:rPr>
        <w:t>30</w:t>
      </w:r>
      <w:r w:rsidR="00160F60" w:rsidRPr="0096504C">
        <w:rPr>
          <w:b/>
          <w:bCs/>
          <w:vertAlign w:val="superscript"/>
        </w:rPr>
        <w:t>th</w:t>
      </w:r>
      <w:r w:rsidR="00160F60" w:rsidRPr="0096504C">
        <w:rPr>
          <w:b/>
          <w:bCs/>
        </w:rPr>
        <w:t xml:space="preserve"> October 2020</w:t>
      </w:r>
      <w:r w:rsidRPr="00160F60">
        <w:t>.</w:t>
      </w:r>
    </w:p>
    <w:p w14:paraId="035ECADE" w14:textId="5DD20365" w:rsidR="0077412F" w:rsidRDefault="007336A1" w:rsidP="0077412F">
      <w:pPr>
        <w:pStyle w:val="ListParagraph"/>
        <w:numPr>
          <w:ilvl w:val="0"/>
          <w:numId w:val="3"/>
        </w:numPr>
      </w:pPr>
      <w:r>
        <w:t>O</w:t>
      </w:r>
      <w:r w:rsidR="00256309">
        <w:t xml:space="preserve">rganisations will be informed of the decision </w:t>
      </w:r>
      <w:r>
        <w:t xml:space="preserve">on </w:t>
      </w:r>
      <w:r w:rsidR="00160F60" w:rsidRPr="0096504C">
        <w:rPr>
          <w:b/>
          <w:bCs/>
        </w:rPr>
        <w:t>6</w:t>
      </w:r>
      <w:r w:rsidR="00160F60" w:rsidRPr="0096504C">
        <w:rPr>
          <w:b/>
          <w:bCs/>
          <w:vertAlign w:val="superscript"/>
        </w:rPr>
        <w:t>th</w:t>
      </w:r>
      <w:r w:rsidR="00160F60" w:rsidRPr="0096504C">
        <w:rPr>
          <w:b/>
          <w:bCs/>
        </w:rPr>
        <w:t xml:space="preserve"> November 2020</w:t>
      </w:r>
      <w:r w:rsidR="00256309">
        <w:t xml:space="preserve">. </w:t>
      </w:r>
    </w:p>
    <w:p w14:paraId="6D97C058" w14:textId="77777777" w:rsidR="00250461" w:rsidRDefault="00250461" w:rsidP="00D008CC">
      <w:pPr>
        <w:pStyle w:val="ListParagraph"/>
      </w:pPr>
    </w:p>
    <w:p w14:paraId="3CFA365A" w14:textId="77777777" w:rsidR="0096504C" w:rsidRPr="0096504C" w:rsidRDefault="0096504C" w:rsidP="0096504C">
      <w:pPr>
        <w:rPr>
          <w:b/>
          <w:sz w:val="24"/>
          <w:szCs w:val="24"/>
        </w:rPr>
      </w:pPr>
      <w:r w:rsidRPr="0096504C">
        <w:rPr>
          <w:b/>
          <w:sz w:val="24"/>
          <w:szCs w:val="24"/>
        </w:rPr>
        <w:t xml:space="preserve">All projects should achieve at least 2 of the 3 intended outcomes. </w:t>
      </w:r>
    </w:p>
    <w:p w14:paraId="6603FEB9" w14:textId="77777777" w:rsidR="0096504C" w:rsidRDefault="0096504C" w:rsidP="0096504C">
      <w:pPr>
        <w:rPr>
          <w:b/>
        </w:rPr>
      </w:pPr>
      <w:r w:rsidRPr="0096504C">
        <w:rPr>
          <w:b/>
          <w:sz w:val="24"/>
          <w:szCs w:val="24"/>
          <w:u w:val="single"/>
        </w:rPr>
        <w:t>All</w:t>
      </w:r>
      <w:r w:rsidRPr="0096504C">
        <w:rPr>
          <w:b/>
          <w:sz w:val="24"/>
          <w:szCs w:val="24"/>
        </w:rPr>
        <w:t xml:space="preserve"> projects need to achieve Outcome 1.</w:t>
      </w:r>
      <w:r w:rsidRPr="0096504C">
        <w:rPr>
          <w:b/>
          <w:sz w:val="24"/>
          <w:szCs w:val="24"/>
        </w:rPr>
        <w:br/>
      </w:r>
      <w:r w:rsidRPr="000B5E3A">
        <w:rPr>
          <w:color w:val="5B9BD5" w:themeColor="accent1"/>
        </w:rPr>
        <w:t xml:space="preserve">Outcome 1: </w:t>
      </w:r>
      <w:r w:rsidRPr="000B5E3A">
        <w:t xml:space="preserve">People have an immediate need met, reducing the </w:t>
      </w:r>
      <w:r>
        <w:t>pressure on people and families.</w:t>
      </w:r>
    </w:p>
    <w:p w14:paraId="424FEBDA" w14:textId="77777777" w:rsidR="0096504C" w:rsidRPr="00033EE3" w:rsidRDefault="0096504C" w:rsidP="0096504C">
      <w:pPr>
        <w:rPr>
          <w:b/>
        </w:rPr>
      </w:pPr>
      <w:r w:rsidRPr="0096504C">
        <w:rPr>
          <w:b/>
          <w:sz w:val="24"/>
          <w:szCs w:val="24"/>
        </w:rPr>
        <w:t>Additionally, projects need to achieve either Outcome 2 or Outcome 3.</w:t>
      </w:r>
      <w:r w:rsidRPr="0096504C">
        <w:rPr>
          <w:b/>
          <w:sz w:val="24"/>
          <w:szCs w:val="24"/>
        </w:rPr>
        <w:br/>
      </w:r>
      <w:r w:rsidRPr="000B5E3A">
        <w:rPr>
          <w:color w:val="5B9BD5" w:themeColor="accent1"/>
        </w:rPr>
        <w:t xml:space="preserve">Outcome 2: </w:t>
      </w:r>
      <w:r w:rsidRPr="000B5E3A">
        <w:t>People are able to increase their income or knowledge so that they are better able to access entitlements.</w:t>
      </w:r>
    </w:p>
    <w:p w14:paraId="0F17F293" w14:textId="77777777" w:rsidR="0096504C" w:rsidRDefault="0096504C" w:rsidP="0096504C">
      <w:r w:rsidRPr="000B5E3A">
        <w:rPr>
          <w:color w:val="5B9BD5" w:themeColor="accent1"/>
        </w:rPr>
        <w:t xml:space="preserve">Outcome 3: </w:t>
      </w:r>
      <w:r w:rsidRPr="000B5E3A">
        <w:t xml:space="preserve">People are more connected to others, increasing their resilience and capacity. </w:t>
      </w:r>
    </w:p>
    <w:p w14:paraId="5D3D96CE" w14:textId="77777777" w:rsidR="00250461" w:rsidRDefault="00250461" w:rsidP="00C25EE5">
      <w:pPr>
        <w:jc w:val="center"/>
        <w:rPr>
          <w:b/>
          <w:sz w:val="24"/>
          <w:u w:val="single"/>
        </w:rPr>
      </w:pPr>
    </w:p>
    <w:p w14:paraId="2331DA2A" w14:textId="73995ACE" w:rsidR="00C55DB5" w:rsidRPr="00037847" w:rsidRDefault="000B5E3A" w:rsidP="00C25EE5">
      <w:pPr>
        <w:jc w:val="center"/>
        <w:rPr>
          <w:b/>
          <w:sz w:val="24"/>
          <w:u w:val="single"/>
        </w:rPr>
      </w:pPr>
      <w:r w:rsidRPr="00037847">
        <w:rPr>
          <w:b/>
          <w:sz w:val="24"/>
          <w:u w:val="single"/>
        </w:rPr>
        <w:t>What projects will be funded?</w:t>
      </w:r>
    </w:p>
    <w:p w14:paraId="58EAAD31" w14:textId="77777777" w:rsidR="00C25EE5" w:rsidRPr="001D6F68" w:rsidRDefault="00EE4899" w:rsidP="00F82E18">
      <w:pPr>
        <w:rPr>
          <w:b/>
        </w:rPr>
      </w:pPr>
      <w:r w:rsidRPr="001D6F68">
        <w:rPr>
          <w:b/>
        </w:rPr>
        <w:t xml:space="preserve">All grants will need to respond to </w:t>
      </w:r>
      <w:r w:rsidR="00C25EE5" w:rsidRPr="001D6F68">
        <w:rPr>
          <w:b/>
        </w:rPr>
        <w:t xml:space="preserve">the following priority: </w:t>
      </w:r>
    </w:p>
    <w:p w14:paraId="3E0317D4" w14:textId="77777777" w:rsidR="00033EE3" w:rsidRDefault="00EE4899" w:rsidP="00F82E18">
      <w:pPr>
        <w:rPr>
          <w:u w:val="single"/>
        </w:rPr>
      </w:pPr>
      <w:r w:rsidRPr="001D6F68">
        <w:rPr>
          <w:b/>
        </w:rPr>
        <w:t>‘Living with poor, interrupted or impaired access to food, shelter, and necessary amenities (e.g. sanitation, heat)</w:t>
      </w:r>
      <w:r w:rsidR="00C25EE5" w:rsidRPr="001D6F68">
        <w:rPr>
          <w:b/>
        </w:rPr>
        <w:t>’</w:t>
      </w:r>
      <w:r w:rsidR="00033EE3">
        <w:rPr>
          <w:b/>
        </w:rPr>
        <w:t>.</w:t>
      </w:r>
    </w:p>
    <w:p w14:paraId="17B5F07E" w14:textId="77777777" w:rsidR="00E611A2" w:rsidRDefault="00E611A2" w:rsidP="00F82E18">
      <w:r w:rsidRPr="00E611A2">
        <w:t>People across Scotland of all backgrounds that are faced with challenges associated with accessing food, shelter or basic amenities</w:t>
      </w:r>
      <w:r w:rsidR="00C67294">
        <w:t xml:space="preserve"> will benefit</w:t>
      </w:r>
      <w:r w:rsidRPr="00E611A2">
        <w:t xml:space="preserve">. This will mean that services are primarily provided to those living in the greatest poverty. We know that this group disproportionately includes disabled people, </w:t>
      </w:r>
      <w:r w:rsidR="00903CAB">
        <w:t>black people, Asian people and people from other ethnic minorities</w:t>
      </w:r>
      <w:r w:rsidRPr="00E611A2">
        <w:t>, carers and young families</w:t>
      </w:r>
      <w:r w:rsidR="008B1B94">
        <w:t xml:space="preserve"> as well as older people</w:t>
      </w:r>
      <w:r w:rsidRPr="00E611A2">
        <w:t>. It also disproportionate</w:t>
      </w:r>
      <w:r w:rsidR="00903CAB">
        <w:t>ly</w:t>
      </w:r>
      <w:r w:rsidRPr="00E611A2">
        <w:t xml:space="preserve"> affects some communities </w:t>
      </w:r>
      <w:r w:rsidR="008B1B94">
        <w:t xml:space="preserve">disadvantaged by their physical geography </w:t>
      </w:r>
      <w:r w:rsidRPr="00E611A2">
        <w:t>more than others.</w:t>
      </w:r>
    </w:p>
    <w:p w14:paraId="39D7C866" w14:textId="77777777" w:rsidR="00D008CC" w:rsidRPr="00037847" w:rsidRDefault="00D008CC" w:rsidP="00F82E18">
      <w:pPr>
        <w:rPr>
          <w:u w:val="single"/>
        </w:rPr>
      </w:pPr>
    </w:p>
    <w:p w14:paraId="262FB47E" w14:textId="77777777" w:rsidR="00037847" w:rsidRPr="001D6F68" w:rsidRDefault="00037847" w:rsidP="00037847">
      <w:pPr>
        <w:rPr>
          <w:b/>
        </w:rPr>
      </w:pPr>
      <w:r w:rsidRPr="001D6F68">
        <w:rPr>
          <w:b/>
        </w:rPr>
        <w:t xml:space="preserve">Funded projects will be able to spend resource in order to achieve: </w:t>
      </w:r>
    </w:p>
    <w:p w14:paraId="0F2C0B89" w14:textId="77777777" w:rsidR="00037847" w:rsidRPr="000B5E3A" w:rsidRDefault="00037847" w:rsidP="00037847">
      <w:r w:rsidRPr="000B5E3A">
        <w:rPr>
          <w:color w:val="5B9BD5" w:themeColor="accent1"/>
        </w:rPr>
        <w:lastRenderedPageBreak/>
        <w:t xml:space="preserve">Purpose 1: </w:t>
      </w:r>
      <w:r w:rsidRPr="000B5E3A">
        <w:t>The provision of emergency provisions/vouchers/cash to people in immediate need (where the project seeks to undertake this purpose, it will also need to demonstrate how more sustainable approaches are put in place for people, reducing reliance on emergency support).</w:t>
      </w:r>
    </w:p>
    <w:p w14:paraId="27C33E5E" w14:textId="77777777" w:rsidR="00037847" w:rsidRPr="000B5E3A" w:rsidRDefault="00037847" w:rsidP="00037847">
      <w:r w:rsidRPr="000B5E3A">
        <w:rPr>
          <w:color w:val="5B9BD5" w:themeColor="accent1"/>
        </w:rPr>
        <w:t xml:space="preserve">Purpose 2: </w:t>
      </w:r>
      <w:r w:rsidRPr="000B5E3A">
        <w:t xml:space="preserve">Advice services to help people access housing, benefits, tax credits and other resources </w:t>
      </w:r>
      <w:r w:rsidR="008B1B94">
        <w:t xml:space="preserve">potentially </w:t>
      </w:r>
      <w:r w:rsidRPr="000B5E3A">
        <w:t>available to them.</w:t>
      </w:r>
    </w:p>
    <w:p w14:paraId="083C6D73" w14:textId="77777777" w:rsidR="00037847" w:rsidRPr="000B5E3A" w:rsidRDefault="00037847" w:rsidP="00037847">
      <w:r w:rsidRPr="000B5E3A">
        <w:rPr>
          <w:color w:val="5B9BD5" w:themeColor="accent1"/>
        </w:rPr>
        <w:t xml:space="preserve">Purpose 3: </w:t>
      </w:r>
      <w:r w:rsidRPr="000B5E3A">
        <w:t xml:space="preserve">Peer support models that encourage people to share information and build solutions together. </w:t>
      </w:r>
    </w:p>
    <w:p w14:paraId="113F8B54" w14:textId="77777777" w:rsidR="00037847" w:rsidRDefault="00037847" w:rsidP="00037847">
      <w:r w:rsidRPr="000B5E3A">
        <w:rPr>
          <w:color w:val="5B9BD5" w:themeColor="accent1"/>
        </w:rPr>
        <w:t>Purpose 4</w:t>
      </w:r>
      <w:r w:rsidRPr="000B5E3A">
        <w:rPr>
          <w:b/>
          <w:color w:val="5B9BD5" w:themeColor="accent1"/>
        </w:rPr>
        <w:t>:</w:t>
      </w:r>
      <w:r w:rsidRPr="000B5E3A">
        <w:t xml:space="preserve"> </w:t>
      </w:r>
      <w:r>
        <w:t>Community</w:t>
      </w:r>
      <w:r w:rsidR="00D92180">
        <w:t>-</w:t>
      </w:r>
      <w:r>
        <w:t xml:space="preserve">led action that supports people to build resilience in their community. </w:t>
      </w:r>
    </w:p>
    <w:p w14:paraId="4DD0D1FB" w14:textId="77777777" w:rsidR="00D008CC" w:rsidRDefault="00D008CC" w:rsidP="00037847"/>
    <w:p w14:paraId="6E351B95" w14:textId="77777777" w:rsidR="008F2D95" w:rsidRPr="0077412F" w:rsidRDefault="00037847" w:rsidP="00C25EE5">
      <w:pPr>
        <w:jc w:val="center"/>
        <w:rPr>
          <w:b/>
          <w:sz w:val="24"/>
          <w:u w:val="single"/>
        </w:rPr>
      </w:pPr>
      <w:r w:rsidRPr="0077412F">
        <w:rPr>
          <w:b/>
          <w:sz w:val="24"/>
          <w:u w:val="single"/>
        </w:rPr>
        <w:t>Completing the application form</w:t>
      </w:r>
    </w:p>
    <w:p w14:paraId="06701B05" w14:textId="77777777" w:rsidR="00037847" w:rsidRPr="0077412F" w:rsidRDefault="00037847" w:rsidP="00037847">
      <w:r>
        <w:rPr>
          <w:b/>
        </w:rPr>
        <w:t xml:space="preserve">Section 1 – Contact details </w:t>
      </w:r>
      <w:r w:rsidR="0077412F">
        <w:rPr>
          <w:b/>
        </w:rPr>
        <w:br/>
      </w:r>
      <w:r w:rsidR="0077412F">
        <w:t xml:space="preserve">Tell us who you are for future correspondence. </w:t>
      </w:r>
    </w:p>
    <w:p w14:paraId="15C933E9" w14:textId="77777777" w:rsidR="00037847" w:rsidRPr="00037847" w:rsidRDefault="00037847" w:rsidP="00037847">
      <w:r>
        <w:rPr>
          <w:b/>
        </w:rPr>
        <w:t xml:space="preserve">Section 2 – Organisation details </w:t>
      </w:r>
      <w:r>
        <w:rPr>
          <w:b/>
        </w:rPr>
        <w:br/>
      </w:r>
      <w:r w:rsidR="0077412F">
        <w:t>Tell us about your organisation’s main activities and services.</w:t>
      </w:r>
    </w:p>
    <w:p w14:paraId="62D921BF" w14:textId="77777777" w:rsidR="0004619D" w:rsidRDefault="00E36F51" w:rsidP="000166F0">
      <w:r w:rsidRPr="00C25EE5">
        <w:rPr>
          <w:b/>
        </w:rPr>
        <w:t>Section 3</w:t>
      </w:r>
      <w:r>
        <w:t xml:space="preserve"> </w:t>
      </w:r>
      <w:r w:rsidR="0077412F" w:rsidRPr="0077412F">
        <w:rPr>
          <w:b/>
        </w:rPr>
        <w:t xml:space="preserve">– The project </w:t>
      </w:r>
      <w:r w:rsidR="0077412F">
        <w:rPr>
          <w:b/>
        </w:rPr>
        <w:br/>
      </w:r>
      <w:r w:rsidR="0077412F">
        <w:t xml:space="preserve">This is the most important section of the application form. </w:t>
      </w:r>
      <w:r w:rsidR="0004619D">
        <w:t>Tell us about the project which you are seeking funding for</w:t>
      </w:r>
      <w:r w:rsidR="00CA07E8">
        <w:t xml:space="preserve"> in no more than 100 words per question</w:t>
      </w:r>
      <w:r w:rsidR="0004619D">
        <w:t>.</w:t>
      </w:r>
      <w:r w:rsidR="00D92180">
        <w:t xml:space="preserve"> </w:t>
      </w:r>
      <w:r w:rsidR="005A2583">
        <w:br/>
      </w:r>
      <w:r w:rsidR="0004619D">
        <w:t xml:space="preserve">In section 3(B) we ask how your project fits in with the purpose of the fund – please refer to the </w:t>
      </w:r>
      <w:r w:rsidR="00D92180">
        <w:rPr>
          <w:color w:val="5B9BD5" w:themeColor="accent1"/>
        </w:rPr>
        <w:t>four</w:t>
      </w:r>
      <w:r w:rsidR="0004619D" w:rsidRPr="0004619D">
        <w:rPr>
          <w:color w:val="5B9BD5" w:themeColor="accent1"/>
        </w:rPr>
        <w:t xml:space="preserve"> purposes</w:t>
      </w:r>
      <w:r w:rsidR="00D92180">
        <w:rPr>
          <w:color w:val="5B9BD5" w:themeColor="accent1"/>
        </w:rPr>
        <w:t xml:space="preserve"> </w:t>
      </w:r>
      <w:r w:rsidR="00D92180">
        <w:t>listed</w:t>
      </w:r>
      <w:r w:rsidR="0004619D">
        <w:t xml:space="preserve"> above, clearly stating which purpose your project aims to achieve. </w:t>
      </w:r>
      <w:r w:rsidR="005A2583">
        <w:br/>
        <w:t>In section</w:t>
      </w:r>
      <w:r w:rsidR="00CA07E8">
        <w:t xml:space="preserve"> </w:t>
      </w:r>
      <w:r w:rsidR="00542E18">
        <w:t>3(E</w:t>
      </w:r>
      <w:r w:rsidR="00CA07E8" w:rsidRPr="005A2583">
        <w:t>)</w:t>
      </w:r>
      <w:r w:rsidR="001E3A1E">
        <w:t xml:space="preserve"> we ask you to indicate which</w:t>
      </w:r>
      <w:r w:rsidR="00CA07E8">
        <w:t xml:space="preserve"> of the </w:t>
      </w:r>
      <w:r w:rsidR="001E3A1E">
        <w:rPr>
          <w:color w:val="5B9BD5" w:themeColor="accent1"/>
        </w:rPr>
        <w:t>three outcomes</w:t>
      </w:r>
      <w:r w:rsidR="00CA07E8">
        <w:t xml:space="preserve"> your project seeks to deliver</w:t>
      </w:r>
      <w:r w:rsidR="00F72EE8">
        <w:t xml:space="preserve"> – all projects must intend to deliver Outcome 1</w:t>
      </w:r>
      <w:r w:rsidR="00CA07E8">
        <w:t xml:space="preserve">. </w:t>
      </w:r>
    </w:p>
    <w:p w14:paraId="3EF08DC1" w14:textId="77777777" w:rsidR="00D42D35" w:rsidRDefault="00D42D35" w:rsidP="000166F0">
      <w:r>
        <w:rPr>
          <w:b/>
        </w:rPr>
        <w:t>Section 4 – Budget</w:t>
      </w:r>
      <w:r>
        <w:rPr>
          <w:b/>
        </w:rPr>
        <w:br/>
      </w:r>
      <w:r>
        <w:t xml:space="preserve">Tell us how you intend on spending the money. List each item on a separate line, and remember to add up the total. </w:t>
      </w:r>
    </w:p>
    <w:p w14:paraId="2D7AF823" w14:textId="77777777" w:rsidR="0062622D" w:rsidRDefault="0062622D" w:rsidP="000166F0">
      <w:r>
        <w:rPr>
          <w:b/>
        </w:rPr>
        <w:t xml:space="preserve">Section 5 – Signature </w:t>
      </w:r>
      <w:r>
        <w:rPr>
          <w:b/>
        </w:rPr>
        <w:br/>
      </w:r>
      <w:r>
        <w:t xml:space="preserve">By entering your name in the signature line we will accept that as if you have signed this document. </w:t>
      </w:r>
    </w:p>
    <w:p w14:paraId="618E1414" w14:textId="77777777" w:rsidR="00D008CC" w:rsidRDefault="00D008CC" w:rsidP="000166F0"/>
    <w:p w14:paraId="22A53A67" w14:textId="77777777" w:rsidR="007B502E" w:rsidRDefault="007B502E" w:rsidP="007B502E">
      <w:pPr>
        <w:jc w:val="center"/>
        <w:rPr>
          <w:b/>
          <w:sz w:val="24"/>
          <w:u w:val="single"/>
        </w:rPr>
      </w:pPr>
      <w:r w:rsidRPr="00613B87">
        <w:rPr>
          <w:b/>
          <w:sz w:val="24"/>
          <w:u w:val="single"/>
        </w:rPr>
        <w:t>Monitoring and evaluation</w:t>
      </w:r>
    </w:p>
    <w:p w14:paraId="37BE53EA" w14:textId="77777777" w:rsidR="007B502E" w:rsidRPr="00613B87" w:rsidRDefault="007B502E" w:rsidP="007B502E">
      <w:r>
        <w:t>Evaluation will involve: t</w:t>
      </w:r>
      <w:r w:rsidRPr="00613B87">
        <w:t>hird sector organisations receiving the grant should indicate how many people were supported, the type of support they received, and a brief description of the work that was carried out. TSIs administering the grants will be given an opportunity to feed back on the process and outcomes from their perspectives. This information will be collated into a report and presented to Foundation Scotland in December 2020.</w:t>
      </w:r>
    </w:p>
    <w:p w14:paraId="1BA61153" w14:textId="4BF2BE71" w:rsidR="007B502E" w:rsidRDefault="007B502E" w:rsidP="000166F0"/>
    <w:p w14:paraId="3A80C6B9" w14:textId="79548098" w:rsidR="003D653F" w:rsidRDefault="003D653F" w:rsidP="000166F0"/>
    <w:p w14:paraId="39D63BCF" w14:textId="6AC13FF3" w:rsidR="003D653F" w:rsidRDefault="003D653F" w:rsidP="000166F0"/>
    <w:p w14:paraId="12BF3F9F" w14:textId="4DF87148" w:rsidR="003D653F" w:rsidRDefault="003D653F" w:rsidP="000166F0"/>
    <w:p w14:paraId="797DAA1B" w14:textId="77777777" w:rsidR="00246C9C" w:rsidRDefault="00246C9C" w:rsidP="00BB3052">
      <w:pPr>
        <w:jc w:val="center"/>
        <w:rPr>
          <w:b/>
          <w:u w:val="single"/>
        </w:rPr>
      </w:pPr>
    </w:p>
    <w:p w14:paraId="64F3BC07" w14:textId="77777777" w:rsidR="00246C9C" w:rsidRDefault="00246C9C" w:rsidP="00BB3052">
      <w:pPr>
        <w:jc w:val="center"/>
        <w:rPr>
          <w:b/>
          <w:u w:val="single"/>
        </w:rPr>
      </w:pPr>
      <w:r w:rsidRPr="0057023E">
        <w:rPr>
          <w:b/>
          <w:u w:val="single"/>
        </w:rPr>
        <w:t>Response Recovery &amp; Resilience Grant Application Form</w:t>
      </w:r>
    </w:p>
    <w:p w14:paraId="758139DF" w14:textId="77777777" w:rsidR="00246C9C" w:rsidRPr="00BE14CD" w:rsidRDefault="00246C9C" w:rsidP="00A5568A">
      <w:r w:rsidRPr="00D31855">
        <w:t>Use thi</w:t>
      </w:r>
      <w:r>
        <w:t xml:space="preserve">s form to apply </w:t>
      </w:r>
      <w:r w:rsidRPr="00C73687">
        <w:t>for up to £1000 from</w:t>
      </w:r>
      <w:r>
        <w:t xml:space="preserve"> the RRR grants fund. This is a small grants programme funded by Foundation Scotland from the Response, Recovery and Resilience fund. The fund is for community organisations in Aberdeenshire to respond to the challenges associated with accessing food, </w:t>
      </w:r>
      <w:proofErr w:type="gramStart"/>
      <w:r>
        <w:t>shelter</w:t>
      </w:r>
      <w:proofErr w:type="gramEnd"/>
      <w:r>
        <w:t xml:space="preserve"> or basic amenities. </w:t>
      </w:r>
      <w:r w:rsidRPr="00A5568A">
        <w:rPr>
          <w:b/>
        </w:rPr>
        <w:t>Further information can be found on the guidance document. Please read the full guidance document before filling in the application form.</w:t>
      </w:r>
      <w:r w:rsidRPr="00A5568A">
        <w:rPr>
          <w:b/>
          <w:u w:val="single"/>
        </w:rPr>
        <w:t xml:space="preserve"> </w:t>
      </w:r>
    </w:p>
    <w:p w14:paraId="79961E56" w14:textId="77777777" w:rsidR="00246C9C" w:rsidRDefault="00246C9C" w:rsidP="00A5568A">
      <w:r w:rsidRPr="00D31855">
        <w:t>Complete the whole application and answer all the questions. Uncompleted applications will not be considered. You will receive confirmation that your application has been received. All applicants, whether successful or not, will be notified of the outcome of their application.</w:t>
      </w:r>
    </w:p>
    <w:p w14:paraId="0F16D30A" w14:textId="77777777" w:rsidR="00246C9C" w:rsidRPr="00A5568A" w:rsidRDefault="00246C9C" w:rsidP="00A5568A">
      <w:r w:rsidRPr="00A5568A">
        <w:rPr>
          <w:rFonts w:cs="Arial"/>
        </w:rPr>
        <w:t xml:space="preserve">The information you provide will be held electronically.  It will only be used to enable a decision to be made about whether a grant to your group may be approved. We might give copies of all or some of this information to individuals and organisations we consult when assessing applications, administering the programme, monitoring </w:t>
      </w:r>
      <w:proofErr w:type="gramStart"/>
      <w:r w:rsidRPr="00A5568A">
        <w:rPr>
          <w:rFonts w:cs="Arial"/>
        </w:rPr>
        <w:t>grants</w:t>
      </w:r>
      <w:proofErr w:type="gramEnd"/>
      <w:r w:rsidRPr="00A5568A">
        <w:rPr>
          <w:rFonts w:cs="Arial"/>
        </w:rPr>
        <w:t xml:space="preserve"> and evaluating funding processes and impacts. We might use data you provide for research purposes. We recognise the need to maintain the confidentiality of vulnerable groups and your details will not be made public in any way, except as required by law.</w:t>
      </w:r>
      <w:r w:rsidRPr="00EF4988">
        <w:t xml:space="preserve"> </w:t>
      </w:r>
      <w:r w:rsidRPr="00A5568A">
        <w:rPr>
          <w:rFonts w:cs="Arial"/>
        </w:rPr>
        <w:t>Individual recipients of the grants/programmes will not be identified but the organisations in receipt of funding may be.</w:t>
      </w:r>
    </w:p>
    <w:p w14:paraId="79AADB9B" w14:textId="77777777" w:rsidR="00246C9C" w:rsidRDefault="00246C9C" w:rsidP="00E62F4C">
      <w:pPr>
        <w:pStyle w:val="ListParagraph"/>
        <w:rPr>
          <w:rFonts w:cs="Arial"/>
        </w:rPr>
      </w:pPr>
    </w:p>
    <w:tbl>
      <w:tblPr>
        <w:tblStyle w:val="TableGrid"/>
        <w:tblW w:w="0" w:type="auto"/>
        <w:tblLook w:val="04A0" w:firstRow="1" w:lastRow="0" w:firstColumn="1" w:lastColumn="0" w:noHBand="0" w:noVBand="1"/>
      </w:tblPr>
      <w:tblGrid>
        <w:gridCol w:w="2636"/>
        <w:gridCol w:w="6380"/>
      </w:tblGrid>
      <w:tr w:rsidR="00246C9C" w14:paraId="6464BED2" w14:textId="77777777" w:rsidTr="00A8500D">
        <w:tc>
          <w:tcPr>
            <w:tcW w:w="10456" w:type="dxa"/>
            <w:gridSpan w:val="2"/>
            <w:shd w:val="clear" w:color="auto" w:fill="E7E6E6" w:themeFill="background2"/>
          </w:tcPr>
          <w:p w14:paraId="2AB7B342" w14:textId="77777777" w:rsidR="00246C9C" w:rsidRPr="0033728B" w:rsidRDefault="00246C9C" w:rsidP="00246C9C">
            <w:pPr>
              <w:pStyle w:val="ListParagraph"/>
              <w:numPr>
                <w:ilvl w:val="0"/>
                <w:numId w:val="4"/>
              </w:numPr>
              <w:jc w:val="center"/>
              <w:rPr>
                <w:rFonts w:cs="Arial"/>
              </w:rPr>
            </w:pPr>
            <w:r w:rsidRPr="0033728B">
              <w:rPr>
                <w:rFonts w:cs="Arial"/>
                <w:b/>
              </w:rPr>
              <w:t>Contact details</w:t>
            </w:r>
          </w:p>
        </w:tc>
      </w:tr>
      <w:tr w:rsidR="00246C9C" w14:paraId="02524B77" w14:textId="77777777" w:rsidTr="00CB052E">
        <w:tc>
          <w:tcPr>
            <w:tcW w:w="2830" w:type="dxa"/>
            <w:shd w:val="clear" w:color="auto" w:fill="E7E6E6" w:themeFill="background2"/>
          </w:tcPr>
          <w:p w14:paraId="07F961F3" w14:textId="77777777" w:rsidR="00246C9C" w:rsidRPr="00036636" w:rsidRDefault="00246C9C" w:rsidP="00246C9C">
            <w:pPr>
              <w:pStyle w:val="ListParagraph"/>
              <w:numPr>
                <w:ilvl w:val="0"/>
                <w:numId w:val="5"/>
              </w:numPr>
              <w:rPr>
                <w:rFonts w:cs="Arial"/>
                <w:b/>
              </w:rPr>
            </w:pPr>
            <w:r w:rsidRPr="00036636">
              <w:rPr>
                <w:rFonts w:cs="Arial"/>
                <w:b/>
              </w:rPr>
              <w:t>Name</w:t>
            </w:r>
          </w:p>
        </w:tc>
        <w:tc>
          <w:tcPr>
            <w:tcW w:w="7626" w:type="dxa"/>
          </w:tcPr>
          <w:p w14:paraId="052F4AB9" w14:textId="77777777" w:rsidR="00246C9C" w:rsidRDefault="00246C9C" w:rsidP="00F82006">
            <w:pPr>
              <w:rPr>
                <w:rFonts w:cs="Arial"/>
              </w:rPr>
            </w:pPr>
          </w:p>
        </w:tc>
      </w:tr>
      <w:tr w:rsidR="00246C9C" w14:paraId="2FAD1B4E" w14:textId="77777777" w:rsidTr="00CB052E">
        <w:tc>
          <w:tcPr>
            <w:tcW w:w="2830" w:type="dxa"/>
            <w:shd w:val="clear" w:color="auto" w:fill="E7E6E6" w:themeFill="background2"/>
          </w:tcPr>
          <w:p w14:paraId="2A25C6CF" w14:textId="77777777" w:rsidR="00246C9C" w:rsidRPr="00036636" w:rsidRDefault="00246C9C" w:rsidP="00246C9C">
            <w:pPr>
              <w:pStyle w:val="ListParagraph"/>
              <w:numPr>
                <w:ilvl w:val="0"/>
                <w:numId w:val="5"/>
              </w:numPr>
              <w:rPr>
                <w:rFonts w:cs="Arial"/>
                <w:b/>
              </w:rPr>
            </w:pPr>
            <w:r w:rsidRPr="00036636">
              <w:rPr>
                <w:rFonts w:cs="Arial"/>
                <w:b/>
              </w:rPr>
              <w:t>Position</w:t>
            </w:r>
          </w:p>
        </w:tc>
        <w:tc>
          <w:tcPr>
            <w:tcW w:w="7626" w:type="dxa"/>
          </w:tcPr>
          <w:p w14:paraId="0648BDFC" w14:textId="77777777" w:rsidR="00246C9C" w:rsidRDefault="00246C9C" w:rsidP="00F82006">
            <w:pPr>
              <w:rPr>
                <w:rFonts w:cs="Arial"/>
              </w:rPr>
            </w:pPr>
          </w:p>
        </w:tc>
      </w:tr>
      <w:tr w:rsidR="00246C9C" w14:paraId="1D136B54" w14:textId="77777777" w:rsidTr="00CB052E">
        <w:tc>
          <w:tcPr>
            <w:tcW w:w="2830" w:type="dxa"/>
            <w:shd w:val="clear" w:color="auto" w:fill="E7E6E6" w:themeFill="background2"/>
          </w:tcPr>
          <w:p w14:paraId="1EFD4000" w14:textId="77777777" w:rsidR="00246C9C" w:rsidRPr="00036636" w:rsidRDefault="00246C9C" w:rsidP="00246C9C">
            <w:pPr>
              <w:pStyle w:val="ListParagraph"/>
              <w:numPr>
                <w:ilvl w:val="0"/>
                <w:numId w:val="5"/>
              </w:numPr>
              <w:rPr>
                <w:rFonts w:cs="Arial"/>
                <w:b/>
              </w:rPr>
            </w:pPr>
            <w:r w:rsidRPr="00036636">
              <w:rPr>
                <w:rFonts w:cs="Arial"/>
                <w:b/>
              </w:rPr>
              <w:t>Address</w:t>
            </w:r>
          </w:p>
        </w:tc>
        <w:tc>
          <w:tcPr>
            <w:tcW w:w="7626" w:type="dxa"/>
          </w:tcPr>
          <w:p w14:paraId="748D1078" w14:textId="77777777" w:rsidR="00246C9C" w:rsidRDefault="00246C9C" w:rsidP="00F82006">
            <w:pPr>
              <w:rPr>
                <w:rFonts w:cs="Arial"/>
              </w:rPr>
            </w:pPr>
          </w:p>
          <w:p w14:paraId="62BDCEF1" w14:textId="77777777" w:rsidR="00246C9C" w:rsidRDefault="00246C9C" w:rsidP="00F82006">
            <w:pPr>
              <w:rPr>
                <w:rFonts w:cs="Arial"/>
              </w:rPr>
            </w:pPr>
          </w:p>
          <w:p w14:paraId="26B8DD6D" w14:textId="77777777" w:rsidR="00246C9C" w:rsidRDefault="00246C9C" w:rsidP="00F82006">
            <w:pPr>
              <w:rPr>
                <w:rFonts w:cs="Arial"/>
              </w:rPr>
            </w:pPr>
          </w:p>
        </w:tc>
      </w:tr>
      <w:tr w:rsidR="00246C9C" w14:paraId="60CB424D" w14:textId="77777777" w:rsidTr="00CB052E">
        <w:tc>
          <w:tcPr>
            <w:tcW w:w="2830" w:type="dxa"/>
            <w:shd w:val="clear" w:color="auto" w:fill="E7E6E6" w:themeFill="background2"/>
          </w:tcPr>
          <w:p w14:paraId="0D0928FF" w14:textId="77777777" w:rsidR="00246C9C" w:rsidRPr="00036636" w:rsidRDefault="00246C9C" w:rsidP="00246C9C">
            <w:pPr>
              <w:pStyle w:val="ListParagraph"/>
              <w:numPr>
                <w:ilvl w:val="0"/>
                <w:numId w:val="5"/>
              </w:numPr>
              <w:rPr>
                <w:rFonts w:cs="Arial"/>
                <w:b/>
              </w:rPr>
            </w:pPr>
            <w:r w:rsidRPr="00036636">
              <w:rPr>
                <w:rFonts w:cs="Arial"/>
                <w:b/>
              </w:rPr>
              <w:t>Email</w:t>
            </w:r>
          </w:p>
        </w:tc>
        <w:tc>
          <w:tcPr>
            <w:tcW w:w="7626" w:type="dxa"/>
          </w:tcPr>
          <w:p w14:paraId="337669F2" w14:textId="77777777" w:rsidR="00246C9C" w:rsidRDefault="00246C9C" w:rsidP="00F82006">
            <w:pPr>
              <w:rPr>
                <w:rFonts w:cs="Arial"/>
              </w:rPr>
            </w:pPr>
          </w:p>
        </w:tc>
      </w:tr>
      <w:tr w:rsidR="00246C9C" w14:paraId="0395703B" w14:textId="77777777" w:rsidTr="00CB052E">
        <w:tc>
          <w:tcPr>
            <w:tcW w:w="2830" w:type="dxa"/>
            <w:shd w:val="clear" w:color="auto" w:fill="E7E6E6" w:themeFill="background2"/>
          </w:tcPr>
          <w:p w14:paraId="70BB788F" w14:textId="77777777" w:rsidR="00246C9C" w:rsidRPr="00036636" w:rsidRDefault="00246C9C" w:rsidP="00246C9C">
            <w:pPr>
              <w:pStyle w:val="ListParagraph"/>
              <w:numPr>
                <w:ilvl w:val="0"/>
                <w:numId w:val="5"/>
              </w:numPr>
              <w:rPr>
                <w:rFonts w:cs="Arial"/>
                <w:b/>
              </w:rPr>
            </w:pPr>
            <w:r w:rsidRPr="00036636">
              <w:rPr>
                <w:rFonts w:cs="Arial"/>
                <w:b/>
              </w:rPr>
              <w:t>Phone number</w:t>
            </w:r>
          </w:p>
        </w:tc>
        <w:tc>
          <w:tcPr>
            <w:tcW w:w="7626" w:type="dxa"/>
          </w:tcPr>
          <w:p w14:paraId="630CF810" w14:textId="77777777" w:rsidR="00246C9C" w:rsidRDefault="00246C9C" w:rsidP="00F82006">
            <w:pPr>
              <w:rPr>
                <w:rFonts w:cs="Arial"/>
              </w:rPr>
            </w:pPr>
          </w:p>
        </w:tc>
      </w:tr>
    </w:tbl>
    <w:p w14:paraId="16FF48EC" w14:textId="77777777" w:rsidR="00246C9C" w:rsidRDefault="00246C9C" w:rsidP="00CB052E"/>
    <w:tbl>
      <w:tblPr>
        <w:tblStyle w:val="TableGrid"/>
        <w:tblW w:w="0" w:type="auto"/>
        <w:tblLook w:val="04A0" w:firstRow="1" w:lastRow="0" w:firstColumn="1" w:lastColumn="0" w:noHBand="0" w:noVBand="1"/>
      </w:tblPr>
      <w:tblGrid>
        <w:gridCol w:w="2668"/>
        <w:gridCol w:w="6348"/>
      </w:tblGrid>
      <w:tr w:rsidR="00246C9C" w14:paraId="60FE2C5E" w14:textId="77777777" w:rsidTr="00F81858">
        <w:tc>
          <w:tcPr>
            <w:tcW w:w="10456" w:type="dxa"/>
            <w:gridSpan w:val="2"/>
            <w:shd w:val="clear" w:color="auto" w:fill="E7E6E6" w:themeFill="background2"/>
          </w:tcPr>
          <w:p w14:paraId="5A9D5622" w14:textId="77777777" w:rsidR="00246C9C" w:rsidRPr="0033728B" w:rsidRDefault="00246C9C" w:rsidP="00246C9C">
            <w:pPr>
              <w:pStyle w:val="ListParagraph"/>
              <w:numPr>
                <w:ilvl w:val="0"/>
                <w:numId w:val="4"/>
              </w:numPr>
              <w:jc w:val="center"/>
              <w:rPr>
                <w:rFonts w:cs="Arial"/>
              </w:rPr>
            </w:pPr>
            <w:r w:rsidRPr="0033728B">
              <w:rPr>
                <w:rFonts w:cs="Arial"/>
                <w:b/>
              </w:rPr>
              <w:t>Organisation details</w:t>
            </w:r>
          </w:p>
        </w:tc>
      </w:tr>
      <w:tr w:rsidR="00246C9C" w14:paraId="2CF97A38" w14:textId="77777777" w:rsidTr="007A772B">
        <w:tc>
          <w:tcPr>
            <w:tcW w:w="2830" w:type="dxa"/>
            <w:shd w:val="clear" w:color="auto" w:fill="E7E6E6" w:themeFill="background2"/>
          </w:tcPr>
          <w:p w14:paraId="11F90012" w14:textId="77777777" w:rsidR="00246C9C" w:rsidRPr="00036636" w:rsidRDefault="00246C9C" w:rsidP="00246C9C">
            <w:pPr>
              <w:pStyle w:val="ListParagraph"/>
              <w:numPr>
                <w:ilvl w:val="0"/>
                <w:numId w:val="6"/>
              </w:numPr>
              <w:rPr>
                <w:rFonts w:cs="Arial"/>
                <w:b/>
              </w:rPr>
            </w:pPr>
            <w:r w:rsidRPr="00036636">
              <w:rPr>
                <w:rFonts w:cs="Arial"/>
                <w:b/>
              </w:rPr>
              <w:t xml:space="preserve">Name of organisation </w:t>
            </w:r>
          </w:p>
        </w:tc>
        <w:tc>
          <w:tcPr>
            <w:tcW w:w="7626" w:type="dxa"/>
          </w:tcPr>
          <w:p w14:paraId="188477ED" w14:textId="77777777" w:rsidR="00246C9C" w:rsidRDefault="00246C9C" w:rsidP="007A772B">
            <w:pPr>
              <w:rPr>
                <w:rFonts w:cs="Arial"/>
              </w:rPr>
            </w:pPr>
          </w:p>
        </w:tc>
      </w:tr>
      <w:tr w:rsidR="00246C9C" w14:paraId="1A2EA6F9" w14:textId="77777777" w:rsidTr="007A772B">
        <w:tc>
          <w:tcPr>
            <w:tcW w:w="2830" w:type="dxa"/>
            <w:shd w:val="clear" w:color="auto" w:fill="E7E6E6" w:themeFill="background2"/>
          </w:tcPr>
          <w:p w14:paraId="79D275E1" w14:textId="77777777" w:rsidR="00246C9C" w:rsidRPr="00036636" w:rsidRDefault="00246C9C" w:rsidP="00246C9C">
            <w:pPr>
              <w:pStyle w:val="ListParagraph"/>
              <w:numPr>
                <w:ilvl w:val="0"/>
                <w:numId w:val="6"/>
              </w:numPr>
              <w:rPr>
                <w:rFonts w:cs="Arial"/>
                <w:b/>
              </w:rPr>
            </w:pPr>
            <w:r w:rsidRPr="00036636">
              <w:rPr>
                <w:rFonts w:cs="Arial"/>
                <w:b/>
              </w:rPr>
              <w:t xml:space="preserve">Type of organisation </w:t>
            </w:r>
          </w:p>
        </w:tc>
        <w:tc>
          <w:tcPr>
            <w:tcW w:w="7626" w:type="dxa"/>
          </w:tcPr>
          <w:p w14:paraId="1A013A24" w14:textId="77777777" w:rsidR="00246C9C" w:rsidRDefault="00246C9C" w:rsidP="007A772B">
            <w:pPr>
              <w:rPr>
                <w:rFonts w:cs="Arial"/>
              </w:rPr>
            </w:pPr>
            <w:sdt>
              <w:sdtPr>
                <w:rPr>
                  <w:rFonts w:cs="Arial"/>
                </w:rPr>
                <w:id w:val="-13658241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Registered charity</w:t>
            </w:r>
          </w:p>
          <w:p w14:paraId="3C20453B" w14:textId="77777777" w:rsidR="00246C9C" w:rsidRDefault="00246C9C" w:rsidP="007A772B">
            <w:pPr>
              <w:rPr>
                <w:rFonts w:cs="Arial"/>
              </w:rPr>
            </w:pPr>
            <w:sdt>
              <w:sdtPr>
                <w:rPr>
                  <w:rFonts w:cs="Arial"/>
                </w:rPr>
                <w:id w:val="-1674061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Company limited by guarantee</w:t>
            </w:r>
          </w:p>
          <w:p w14:paraId="3D0CAD38" w14:textId="77777777" w:rsidR="00246C9C" w:rsidRDefault="00246C9C" w:rsidP="007A772B">
            <w:pPr>
              <w:rPr>
                <w:rFonts w:cs="Arial"/>
              </w:rPr>
            </w:pPr>
            <w:sdt>
              <w:sdtPr>
                <w:rPr>
                  <w:rFonts w:cs="Arial"/>
                </w:rPr>
                <w:id w:val="-17801768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Unincorporated club or association</w:t>
            </w:r>
          </w:p>
          <w:p w14:paraId="2A5E0D72" w14:textId="77777777" w:rsidR="00246C9C" w:rsidRDefault="00246C9C" w:rsidP="007A772B">
            <w:pPr>
              <w:rPr>
                <w:rFonts w:cs="Arial"/>
              </w:rPr>
            </w:pPr>
            <w:sdt>
              <w:sdtPr>
                <w:rPr>
                  <w:rFonts w:cs="Arial"/>
                </w:rPr>
                <w:id w:val="-19643398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Scottish charitable incorporated organisation (SCIO)</w:t>
            </w:r>
          </w:p>
          <w:p w14:paraId="7536888E" w14:textId="77777777" w:rsidR="00246C9C" w:rsidRDefault="00246C9C" w:rsidP="007A772B">
            <w:pPr>
              <w:rPr>
                <w:rFonts w:cs="Arial"/>
              </w:rPr>
            </w:pPr>
            <w:sdt>
              <w:sdtPr>
                <w:rPr>
                  <w:rFonts w:cs="Arial"/>
                </w:rPr>
                <w:id w:val="13033472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Community interest company </w:t>
            </w:r>
          </w:p>
          <w:p w14:paraId="4821ADFD" w14:textId="77777777" w:rsidR="00246C9C" w:rsidRDefault="00246C9C" w:rsidP="007A772B">
            <w:pPr>
              <w:rPr>
                <w:rFonts w:cs="Arial"/>
              </w:rPr>
            </w:pPr>
            <w:sdt>
              <w:sdtPr>
                <w:rPr>
                  <w:rFonts w:cs="Arial"/>
                </w:rPr>
                <w:id w:val="-15793502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Other (please explain) ________________________</w:t>
            </w:r>
          </w:p>
          <w:p w14:paraId="4F1CAD3C" w14:textId="77777777" w:rsidR="00246C9C" w:rsidRDefault="00246C9C" w:rsidP="007A772B">
            <w:pPr>
              <w:rPr>
                <w:rFonts w:cs="Arial"/>
              </w:rPr>
            </w:pPr>
          </w:p>
        </w:tc>
      </w:tr>
      <w:tr w:rsidR="00246C9C" w14:paraId="4D20E43D" w14:textId="77777777" w:rsidTr="007A772B">
        <w:tc>
          <w:tcPr>
            <w:tcW w:w="2830" w:type="dxa"/>
            <w:shd w:val="clear" w:color="auto" w:fill="E7E6E6" w:themeFill="background2"/>
          </w:tcPr>
          <w:p w14:paraId="0AC85F93" w14:textId="77777777" w:rsidR="00246C9C" w:rsidRPr="00036636" w:rsidRDefault="00246C9C" w:rsidP="00246C9C">
            <w:pPr>
              <w:pStyle w:val="ListParagraph"/>
              <w:numPr>
                <w:ilvl w:val="0"/>
                <w:numId w:val="6"/>
              </w:numPr>
              <w:rPr>
                <w:rFonts w:cs="Arial"/>
                <w:b/>
              </w:rPr>
            </w:pPr>
            <w:r w:rsidRPr="00036636">
              <w:rPr>
                <w:rFonts w:cs="Arial"/>
                <w:b/>
              </w:rPr>
              <w:t>Brief description</w:t>
            </w:r>
            <w:r>
              <w:rPr>
                <w:rFonts w:cs="Arial"/>
                <w:b/>
              </w:rPr>
              <w:t xml:space="preserve"> of your</w:t>
            </w:r>
            <w:r w:rsidRPr="00036636">
              <w:rPr>
                <w:rFonts w:cs="Arial"/>
                <w:b/>
              </w:rPr>
              <w:t xml:space="preserve"> organisation’s main activities and services </w:t>
            </w:r>
          </w:p>
        </w:tc>
        <w:tc>
          <w:tcPr>
            <w:tcW w:w="7626" w:type="dxa"/>
          </w:tcPr>
          <w:p w14:paraId="440737F5" w14:textId="77777777" w:rsidR="00246C9C" w:rsidRDefault="00246C9C" w:rsidP="007A772B">
            <w:pPr>
              <w:rPr>
                <w:rFonts w:cs="Arial"/>
              </w:rPr>
            </w:pPr>
          </w:p>
          <w:p w14:paraId="63FA9CA0" w14:textId="77777777" w:rsidR="00246C9C" w:rsidRDefault="00246C9C" w:rsidP="007A772B">
            <w:pPr>
              <w:rPr>
                <w:rFonts w:cs="Arial"/>
              </w:rPr>
            </w:pPr>
          </w:p>
          <w:p w14:paraId="2057922D" w14:textId="77777777" w:rsidR="00246C9C" w:rsidRDefault="00246C9C" w:rsidP="007A772B">
            <w:pPr>
              <w:rPr>
                <w:rFonts w:cs="Arial"/>
              </w:rPr>
            </w:pPr>
          </w:p>
          <w:p w14:paraId="5A8F78FA" w14:textId="77777777" w:rsidR="00246C9C" w:rsidRDefault="00246C9C" w:rsidP="007A772B">
            <w:pPr>
              <w:rPr>
                <w:rFonts w:cs="Arial"/>
              </w:rPr>
            </w:pPr>
          </w:p>
        </w:tc>
      </w:tr>
    </w:tbl>
    <w:p w14:paraId="01E0D4B3" w14:textId="77777777" w:rsidR="00246C9C" w:rsidRDefault="00246C9C" w:rsidP="0085611A">
      <w:pPr>
        <w:spacing w:after="0" w:line="240" w:lineRule="auto"/>
      </w:pPr>
    </w:p>
    <w:p w14:paraId="294C9705" w14:textId="77777777" w:rsidR="00246C9C" w:rsidRDefault="00246C9C" w:rsidP="0085611A">
      <w:pPr>
        <w:spacing w:after="0" w:line="240" w:lineRule="auto"/>
      </w:pPr>
    </w:p>
    <w:tbl>
      <w:tblPr>
        <w:tblStyle w:val="TableGrid"/>
        <w:tblW w:w="0" w:type="auto"/>
        <w:tblLook w:val="04A0" w:firstRow="1" w:lastRow="0" w:firstColumn="1" w:lastColumn="0" w:noHBand="0" w:noVBand="1"/>
      </w:tblPr>
      <w:tblGrid>
        <w:gridCol w:w="2666"/>
        <w:gridCol w:w="6350"/>
      </w:tblGrid>
      <w:tr w:rsidR="00246C9C" w14:paraId="105CB3E8" w14:textId="77777777" w:rsidTr="007A772B">
        <w:tc>
          <w:tcPr>
            <w:tcW w:w="10456" w:type="dxa"/>
            <w:gridSpan w:val="2"/>
            <w:shd w:val="clear" w:color="auto" w:fill="E7E6E6" w:themeFill="background2"/>
          </w:tcPr>
          <w:p w14:paraId="7A4A52F0" w14:textId="77777777" w:rsidR="00246C9C" w:rsidRPr="0033728B" w:rsidRDefault="00246C9C" w:rsidP="00246C9C">
            <w:pPr>
              <w:pStyle w:val="ListParagraph"/>
              <w:numPr>
                <w:ilvl w:val="0"/>
                <w:numId w:val="4"/>
              </w:numPr>
              <w:jc w:val="center"/>
              <w:rPr>
                <w:rFonts w:cs="Arial"/>
              </w:rPr>
            </w:pPr>
            <w:r w:rsidRPr="0033728B">
              <w:rPr>
                <w:rFonts w:cs="Arial"/>
                <w:b/>
              </w:rPr>
              <w:t>The project</w:t>
            </w:r>
            <w:r>
              <w:rPr>
                <w:rFonts w:cs="Arial"/>
                <w:b/>
              </w:rPr>
              <w:t xml:space="preserve"> (max 100 words per section)</w:t>
            </w:r>
          </w:p>
        </w:tc>
      </w:tr>
      <w:tr w:rsidR="00246C9C" w14:paraId="08C6521E" w14:textId="77777777" w:rsidTr="007A772B">
        <w:tc>
          <w:tcPr>
            <w:tcW w:w="2830" w:type="dxa"/>
            <w:shd w:val="clear" w:color="auto" w:fill="E7E6E6" w:themeFill="background2"/>
          </w:tcPr>
          <w:p w14:paraId="4F6E825A" w14:textId="77777777" w:rsidR="00246C9C" w:rsidRPr="00036636" w:rsidRDefault="00246C9C" w:rsidP="00246C9C">
            <w:pPr>
              <w:pStyle w:val="ListParagraph"/>
              <w:numPr>
                <w:ilvl w:val="0"/>
                <w:numId w:val="7"/>
              </w:numPr>
              <w:rPr>
                <w:rFonts w:cs="Arial"/>
                <w:b/>
              </w:rPr>
            </w:pPr>
            <w:r w:rsidRPr="00036636">
              <w:rPr>
                <w:rFonts w:cs="Arial"/>
                <w:b/>
              </w:rPr>
              <w:t>Please provide a description of the project you are seeking funding for</w:t>
            </w:r>
          </w:p>
        </w:tc>
        <w:tc>
          <w:tcPr>
            <w:tcW w:w="7626" w:type="dxa"/>
          </w:tcPr>
          <w:p w14:paraId="5D8BA3F0" w14:textId="77777777" w:rsidR="00246C9C" w:rsidRDefault="00246C9C" w:rsidP="007A772B">
            <w:pPr>
              <w:rPr>
                <w:rFonts w:cs="Arial"/>
              </w:rPr>
            </w:pPr>
          </w:p>
          <w:p w14:paraId="511D27F2" w14:textId="77777777" w:rsidR="00246C9C" w:rsidRDefault="00246C9C" w:rsidP="007A772B">
            <w:pPr>
              <w:rPr>
                <w:rFonts w:cs="Arial"/>
              </w:rPr>
            </w:pPr>
          </w:p>
          <w:p w14:paraId="66924F1F" w14:textId="77777777" w:rsidR="00246C9C" w:rsidRDefault="00246C9C" w:rsidP="007A772B">
            <w:pPr>
              <w:rPr>
                <w:rFonts w:cs="Arial"/>
              </w:rPr>
            </w:pPr>
          </w:p>
          <w:p w14:paraId="15F23ACC" w14:textId="77777777" w:rsidR="00246C9C" w:rsidRDefault="00246C9C" w:rsidP="007A772B">
            <w:pPr>
              <w:rPr>
                <w:rFonts w:cs="Arial"/>
              </w:rPr>
            </w:pPr>
          </w:p>
        </w:tc>
      </w:tr>
      <w:tr w:rsidR="00246C9C" w14:paraId="0CA51484" w14:textId="77777777" w:rsidTr="007A772B">
        <w:tc>
          <w:tcPr>
            <w:tcW w:w="2830" w:type="dxa"/>
            <w:shd w:val="clear" w:color="auto" w:fill="E7E6E6" w:themeFill="background2"/>
          </w:tcPr>
          <w:p w14:paraId="3B49109B" w14:textId="77777777" w:rsidR="00246C9C" w:rsidRPr="00036636" w:rsidRDefault="00246C9C" w:rsidP="00246C9C">
            <w:pPr>
              <w:pStyle w:val="ListParagraph"/>
              <w:numPr>
                <w:ilvl w:val="0"/>
                <w:numId w:val="7"/>
              </w:numPr>
              <w:rPr>
                <w:rFonts w:cs="Arial"/>
                <w:b/>
              </w:rPr>
            </w:pPr>
            <w:r w:rsidRPr="00036636">
              <w:rPr>
                <w:rFonts w:cs="Arial"/>
                <w:b/>
              </w:rPr>
              <w:t>How does the project fit in with the purpose of the fund?</w:t>
            </w:r>
            <w:r>
              <w:rPr>
                <w:rFonts w:cs="Arial"/>
                <w:b/>
              </w:rPr>
              <w:t xml:space="preserve"> </w:t>
            </w:r>
            <w:r w:rsidRPr="00173CDB">
              <w:rPr>
                <w:rFonts w:cs="Arial"/>
              </w:rPr>
              <w:t xml:space="preserve">(Refer to the 4 </w:t>
            </w:r>
            <w:proofErr w:type="gramStart"/>
            <w:r w:rsidRPr="00173CDB">
              <w:rPr>
                <w:rFonts w:cs="Arial"/>
              </w:rPr>
              <w:t>purposes’</w:t>
            </w:r>
            <w:proofErr w:type="gramEnd"/>
            <w:r w:rsidRPr="00173CDB">
              <w:rPr>
                <w:rFonts w:cs="Arial"/>
              </w:rPr>
              <w:t xml:space="preserve"> listed in the guidance)</w:t>
            </w:r>
          </w:p>
        </w:tc>
        <w:tc>
          <w:tcPr>
            <w:tcW w:w="7626" w:type="dxa"/>
          </w:tcPr>
          <w:p w14:paraId="7D0EDDA0" w14:textId="77777777" w:rsidR="00246C9C" w:rsidRDefault="00246C9C" w:rsidP="007A772B">
            <w:pPr>
              <w:rPr>
                <w:rFonts w:cs="Arial"/>
              </w:rPr>
            </w:pPr>
          </w:p>
          <w:p w14:paraId="3E5942BA" w14:textId="77777777" w:rsidR="00246C9C" w:rsidRDefault="00246C9C" w:rsidP="007A772B">
            <w:pPr>
              <w:rPr>
                <w:rFonts w:cs="Arial"/>
              </w:rPr>
            </w:pPr>
          </w:p>
          <w:p w14:paraId="0161C04D" w14:textId="77777777" w:rsidR="00246C9C" w:rsidRDefault="00246C9C" w:rsidP="007A772B">
            <w:pPr>
              <w:rPr>
                <w:rFonts w:cs="Arial"/>
              </w:rPr>
            </w:pPr>
          </w:p>
          <w:p w14:paraId="1E1AFE93" w14:textId="77777777" w:rsidR="00246C9C" w:rsidRDefault="00246C9C" w:rsidP="007A772B">
            <w:pPr>
              <w:rPr>
                <w:rFonts w:cs="Arial"/>
              </w:rPr>
            </w:pPr>
          </w:p>
        </w:tc>
      </w:tr>
      <w:tr w:rsidR="00246C9C" w14:paraId="513CE9C5" w14:textId="77777777" w:rsidTr="007A772B">
        <w:tc>
          <w:tcPr>
            <w:tcW w:w="2830" w:type="dxa"/>
            <w:shd w:val="clear" w:color="auto" w:fill="E7E6E6" w:themeFill="background2"/>
          </w:tcPr>
          <w:p w14:paraId="3410B307" w14:textId="77777777" w:rsidR="00246C9C" w:rsidRPr="00036636" w:rsidRDefault="00246C9C" w:rsidP="00246C9C">
            <w:pPr>
              <w:pStyle w:val="ListParagraph"/>
              <w:numPr>
                <w:ilvl w:val="0"/>
                <w:numId w:val="7"/>
              </w:numPr>
              <w:rPr>
                <w:rFonts w:cs="Arial"/>
                <w:b/>
              </w:rPr>
            </w:pPr>
            <w:r w:rsidRPr="00036636">
              <w:rPr>
                <w:rFonts w:cs="Arial"/>
                <w:b/>
              </w:rPr>
              <w:t>Who will benefit from the project?</w:t>
            </w:r>
          </w:p>
        </w:tc>
        <w:tc>
          <w:tcPr>
            <w:tcW w:w="7626" w:type="dxa"/>
          </w:tcPr>
          <w:p w14:paraId="7FB0F608" w14:textId="77777777" w:rsidR="00246C9C" w:rsidRDefault="00246C9C" w:rsidP="00522F20">
            <w:pPr>
              <w:rPr>
                <w:rFonts w:cs="Arial"/>
              </w:rPr>
            </w:pPr>
          </w:p>
          <w:p w14:paraId="42DB9B56" w14:textId="77777777" w:rsidR="00246C9C" w:rsidRDefault="00246C9C" w:rsidP="00522F20">
            <w:pPr>
              <w:rPr>
                <w:rFonts w:cs="Arial"/>
              </w:rPr>
            </w:pPr>
          </w:p>
          <w:p w14:paraId="7DE30F3A" w14:textId="77777777" w:rsidR="00246C9C" w:rsidRDefault="00246C9C" w:rsidP="00522F20">
            <w:pPr>
              <w:rPr>
                <w:rFonts w:cs="Arial"/>
              </w:rPr>
            </w:pPr>
          </w:p>
          <w:p w14:paraId="0ACC0DDF" w14:textId="77777777" w:rsidR="00246C9C" w:rsidRDefault="00246C9C" w:rsidP="00522F20">
            <w:pPr>
              <w:rPr>
                <w:rFonts w:cs="Arial"/>
              </w:rPr>
            </w:pPr>
          </w:p>
        </w:tc>
      </w:tr>
      <w:tr w:rsidR="00246C9C" w14:paraId="117A8A85" w14:textId="77777777" w:rsidTr="007A772B">
        <w:tc>
          <w:tcPr>
            <w:tcW w:w="2830" w:type="dxa"/>
            <w:shd w:val="clear" w:color="auto" w:fill="E7E6E6" w:themeFill="background2"/>
          </w:tcPr>
          <w:p w14:paraId="28E10887" w14:textId="77777777" w:rsidR="00246C9C" w:rsidRPr="00036636" w:rsidRDefault="00246C9C" w:rsidP="00246C9C">
            <w:pPr>
              <w:pStyle w:val="ListParagraph"/>
              <w:numPr>
                <w:ilvl w:val="0"/>
                <w:numId w:val="7"/>
              </w:numPr>
              <w:rPr>
                <w:rFonts w:cs="Arial"/>
                <w:b/>
              </w:rPr>
            </w:pPr>
            <w:r>
              <w:rPr>
                <w:rFonts w:cs="Arial"/>
                <w:b/>
              </w:rPr>
              <w:t>Estimated number of people who will be supported</w:t>
            </w:r>
          </w:p>
        </w:tc>
        <w:tc>
          <w:tcPr>
            <w:tcW w:w="7626" w:type="dxa"/>
          </w:tcPr>
          <w:p w14:paraId="5C10F457" w14:textId="77777777" w:rsidR="00246C9C" w:rsidRDefault="00246C9C" w:rsidP="00522F20">
            <w:pPr>
              <w:rPr>
                <w:rFonts w:cs="Arial"/>
              </w:rPr>
            </w:pPr>
          </w:p>
        </w:tc>
      </w:tr>
      <w:tr w:rsidR="00246C9C" w14:paraId="1C9879CF" w14:textId="77777777" w:rsidTr="007A772B">
        <w:tc>
          <w:tcPr>
            <w:tcW w:w="2830" w:type="dxa"/>
            <w:shd w:val="clear" w:color="auto" w:fill="E7E6E6" w:themeFill="background2"/>
          </w:tcPr>
          <w:p w14:paraId="2520CCC9" w14:textId="77777777" w:rsidR="00246C9C" w:rsidRPr="00654ACB" w:rsidRDefault="00246C9C" w:rsidP="00246C9C">
            <w:pPr>
              <w:pStyle w:val="ListParagraph"/>
              <w:numPr>
                <w:ilvl w:val="0"/>
                <w:numId w:val="7"/>
              </w:numPr>
              <w:rPr>
                <w:rFonts w:cs="Arial"/>
                <w:b/>
              </w:rPr>
            </w:pPr>
            <w:r>
              <w:rPr>
                <w:rFonts w:cs="Arial"/>
                <w:b/>
              </w:rPr>
              <w:t>Which of the funding outcomes will your project deliver? Please tick</w:t>
            </w:r>
          </w:p>
        </w:tc>
        <w:tc>
          <w:tcPr>
            <w:tcW w:w="7626" w:type="dxa"/>
          </w:tcPr>
          <w:p w14:paraId="765D04E5" w14:textId="77777777" w:rsidR="00246C9C" w:rsidRDefault="00246C9C" w:rsidP="007A772B">
            <w:pPr>
              <w:rPr>
                <w:rFonts w:cs="Arial"/>
              </w:rPr>
            </w:pPr>
            <w:sdt>
              <w:sdtPr>
                <w:rPr>
                  <w:rFonts w:cs="Arial"/>
                </w:rPr>
                <w:id w:val="4803530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Outcome 1: People have an immediate need met, reducing the pressure on people and families.</w:t>
            </w:r>
          </w:p>
          <w:p w14:paraId="6991C923" w14:textId="77777777" w:rsidR="00246C9C" w:rsidRDefault="00246C9C" w:rsidP="007A772B">
            <w:pPr>
              <w:rPr>
                <w:rFonts w:cs="Arial"/>
              </w:rPr>
            </w:pPr>
          </w:p>
          <w:p w14:paraId="18DE3EF9" w14:textId="77777777" w:rsidR="00246C9C" w:rsidRDefault="00246C9C" w:rsidP="007A772B">
            <w:pPr>
              <w:rPr>
                <w:rFonts w:cs="Arial"/>
              </w:rPr>
            </w:pPr>
            <w:sdt>
              <w:sdtPr>
                <w:rPr>
                  <w:rFonts w:cs="Arial"/>
                </w:rPr>
                <w:id w:val="-19522344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Outcome 2: People </w:t>
            </w:r>
            <w:proofErr w:type="gramStart"/>
            <w:r>
              <w:rPr>
                <w:rFonts w:cs="Arial"/>
              </w:rPr>
              <w:t>are able to</w:t>
            </w:r>
            <w:proofErr w:type="gramEnd"/>
            <w:r>
              <w:rPr>
                <w:rFonts w:cs="Arial"/>
              </w:rPr>
              <w:t xml:space="preserve"> increase their income or knowledge so that they are better able to access entitlements.</w:t>
            </w:r>
          </w:p>
          <w:p w14:paraId="2122A895" w14:textId="77777777" w:rsidR="00246C9C" w:rsidRDefault="00246C9C" w:rsidP="007A772B">
            <w:pPr>
              <w:rPr>
                <w:rFonts w:cs="Arial"/>
              </w:rPr>
            </w:pPr>
          </w:p>
          <w:p w14:paraId="49AA129A" w14:textId="77777777" w:rsidR="00246C9C" w:rsidRDefault="00246C9C" w:rsidP="007A772B">
            <w:pPr>
              <w:rPr>
                <w:rFonts w:cs="Arial"/>
              </w:rPr>
            </w:pPr>
            <w:sdt>
              <w:sdtPr>
                <w:rPr>
                  <w:rFonts w:cs="Arial"/>
                </w:rPr>
                <w:id w:val="21314239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Outcome 3: People are more connected to others, increasing their resilience and capacity.</w:t>
            </w:r>
          </w:p>
        </w:tc>
      </w:tr>
      <w:tr w:rsidR="00246C9C" w14:paraId="64E18490" w14:textId="77777777" w:rsidTr="00C31567">
        <w:trPr>
          <w:trHeight w:val="785"/>
        </w:trPr>
        <w:tc>
          <w:tcPr>
            <w:tcW w:w="2830" w:type="dxa"/>
            <w:shd w:val="clear" w:color="auto" w:fill="E7E6E6" w:themeFill="background2"/>
          </w:tcPr>
          <w:p w14:paraId="2085C834" w14:textId="77777777" w:rsidR="00246C9C" w:rsidRPr="00036636" w:rsidRDefault="00246C9C" w:rsidP="00246C9C">
            <w:pPr>
              <w:pStyle w:val="ListParagraph"/>
              <w:numPr>
                <w:ilvl w:val="0"/>
                <w:numId w:val="7"/>
              </w:numPr>
              <w:rPr>
                <w:rFonts w:cs="Arial"/>
                <w:b/>
              </w:rPr>
            </w:pPr>
            <w:r w:rsidRPr="00036636">
              <w:rPr>
                <w:rFonts w:cs="Arial"/>
                <w:b/>
              </w:rPr>
              <w:t>Any additional information</w:t>
            </w:r>
          </w:p>
          <w:p w14:paraId="475E29BD" w14:textId="77777777" w:rsidR="00246C9C" w:rsidRPr="0048692D" w:rsidRDefault="00246C9C" w:rsidP="007A772B">
            <w:pPr>
              <w:rPr>
                <w:rFonts w:cs="Arial"/>
                <w:b/>
              </w:rPr>
            </w:pPr>
          </w:p>
          <w:p w14:paraId="02741001" w14:textId="77777777" w:rsidR="00246C9C" w:rsidRPr="0048692D" w:rsidRDefault="00246C9C" w:rsidP="007A772B">
            <w:pPr>
              <w:rPr>
                <w:rFonts w:cs="Arial"/>
                <w:b/>
              </w:rPr>
            </w:pPr>
          </w:p>
        </w:tc>
        <w:tc>
          <w:tcPr>
            <w:tcW w:w="7626" w:type="dxa"/>
          </w:tcPr>
          <w:p w14:paraId="3996AFC2" w14:textId="77777777" w:rsidR="00246C9C" w:rsidRDefault="00246C9C" w:rsidP="007A772B">
            <w:pPr>
              <w:rPr>
                <w:rFonts w:cs="Arial"/>
              </w:rPr>
            </w:pPr>
          </w:p>
        </w:tc>
      </w:tr>
    </w:tbl>
    <w:p w14:paraId="3AA7660C" w14:textId="77777777" w:rsidR="00246C9C" w:rsidRDefault="00246C9C" w:rsidP="005464F1">
      <w:pPr>
        <w:spacing w:after="0" w:line="240" w:lineRule="auto"/>
      </w:pPr>
    </w:p>
    <w:p w14:paraId="4302BD1D" w14:textId="77777777" w:rsidR="00246C9C" w:rsidRPr="000B62E5" w:rsidRDefault="00246C9C" w:rsidP="00246C9C">
      <w:pPr>
        <w:pStyle w:val="ListParagraph"/>
        <w:numPr>
          <w:ilvl w:val="0"/>
          <w:numId w:val="4"/>
        </w:numPr>
        <w:spacing w:after="0" w:line="240" w:lineRule="auto"/>
      </w:pPr>
      <w:r>
        <w:rPr>
          <w:b/>
        </w:rPr>
        <w:t>Budget</w:t>
      </w:r>
    </w:p>
    <w:p w14:paraId="5B1DEACF" w14:textId="77777777" w:rsidR="00246C9C" w:rsidRDefault="00246C9C" w:rsidP="00C31567">
      <w:pPr>
        <w:spacing w:after="0" w:line="240" w:lineRule="auto"/>
        <w:ind w:left="360"/>
      </w:pPr>
      <w:r>
        <w:t xml:space="preserve">Please complete the budget below, estimating the amount of money that you intend to spend on each item (please add further rows if necessary). </w:t>
      </w:r>
    </w:p>
    <w:tbl>
      <w:tblPr>
        <w:tblStyle w:val="TableGrid"/>
        <w:tblW w:w="0" w:type="auto"/>
        <w:tblLook w:val="04A0" w:firstRow="1" w:lastRow="0" w:firstColumn="1" w:lastColumn="0" w:noHBand="0" w:noVBand="1"/>
      </w:tblPr>
      <w:tblGrid>
        <w:gridCol w:w="7230"/>
        <w:gridCol w:w="1786"/>
      </w:tblGrid>
      <w:tr w:rsidR="00246C9C" w14:paraId="68AE0E3E" w14:textId="77777777" w:rsidTr="00C1416C">
        <w:tc>
          <w:tcPr>
            <w:tcW w:w="8500" w:type="dxa"/>
            <w:shd w:val="clear" w:color="auto" w:fill="E7E6E6" w:themeFill="background2"/>
          </w:tcPr>
          <w:p w14:paraId="25C5E8E8" w14:textId="77777777" w:rsidR="00246C9C" w:rsidRPr="00C1416C" w:rsidRDefault="00246C9C" w:rsidP="005464F1">
            <w:pPr>
              <w:rPr>
                <w:b/>
              </w:rPr>
            </w:pPr>
            <w:r w:rsidRPr="00C1416C">
              <w:rPr>
                <w:b/>
              </w:rPr>
              <w:t>Item</w:t>
            </w:r>
          </w:p>
        </w:tc>
        <w:tc>
          <w:tcPr>
            <w:tcW w:w="1956" w:type="dxa"/>
            <w:shd w:val="clear" w:color="auto" w:fill="E7E6E6" w:themeFill="background2"/>
          </w:tcPr>
          <w:p w14:paraId="3484E0BA" w14:textId="77777777" w:rsidR="00246C9C" w:rsidRPr="00C1416C" w:rsidRDefault="00246C9C" w:rsidP="005464F1">
            <w:pPr>
              <w:rPr>
                <w:b/>
              </w:rPr>
            </w:pPr>
            <w:r w:rsidRPr="00C1416C">
              <w:rPr>
                <w:b/>
              </w:rPr>
              <w:t>Amount</w:t>
            </w:r>
          </w:p>
        </w:tc>
      </w:tr>
      <w:tr w:rsidR="00246C9C" w14:paraId="578E1470" w14:textId="77777777" w:rsidTr="00C1416C">
        <w:tc>
          <w:tcPr>
            <w:tcW w:w="8500" w:type="dxa"/>
            <w:shd w:val="clear" w:color="auto" w:fill="E7E6E6" w:themeFill="background2"/>
          </w:tcPr>
          <w:p w14:paraId="78655615" w14:textId="77777777" w:rsidR="00246C9C" w:rsidRPr="00C1416C" w:rsidRDefault="00246C9C" w:rsidP="005464F1">
            <w:pPr>
              <w:rPr>
                <w:i/>
              </w:rPr>
            </w:pPr>
            <w:r>
              <w:rPr>
                <w:i/>
              </w:rPr>
              <w:t>e.g. vouchers for children’s clothing</w:t>
            </w:r>
          </w:p>
        </w:tc>
        <w:tc>
          <w:tcPr>
            <w:tcW w:w="1956" w:type="dxa"/>
            <w:shd w:val="clear" w:color="auto" w:fill="E7E6E6" w:themeFill="background2"/>
          </w:tcPr>
          <w:p w14:paraId="62A4639B" w14:textId="77777777" w:rsidR="00246C9C" w:rsidRPr="00C1416C" w:rsidRDefault="00246C9C" w:rsidP="005464F1">
            <w:pPr>
              <w:rPr>
                <w:i/>
              </w:rPr>
            </w:pPr>
            <w:r>
              <w:rPr>
                <w:i/>
              </w:rPr>
              <w:t>£500</w:t>
            </w:r>
          </w:p>
        </w:tc>
      </w:tr>
      <w:tr w:rsidR="00246C9C" w14:paraId="15F1FC7D" w14:textId="77777777" w:rsidTr="00C1416C">
        <w:tc>
          <w:tcPr>
            <w:tcW w:w="8500" w:type="dxa"/>
          </w:tcPr>
          <w:p w14:paraId="00B2F272" w14:textId="77777777" w:rsidR="00246C9C" w:rsidRDefault="00246C9C" w:rsidP="005464F1"/>
        </w:tc>
        <w:tc>
          <w:tcPr>
            <w:tcW w:w="1956" w:type="dxa"/>
          </w:tcPr>
          <w:p w14:paraId="6C0BA626" w14:textId="77777777" w:rsidR="00246C9C" w:rsidRDefault="00246C9C" w:rsidP="005464F1"/>
        </w:tc>
      </w:tr>
      <w:tr w:rsidR="00246C9C" w14:paraId="28E7C546" w14:textId="77777777" w:rsidTr="00C1416C">
        <w:tc>
          <w:tcPr>
            <w:tcW w:w="8500" w:type="dxa"/>
          </w:tcPr>
          <w:p w14:paraId="7F701003" w14:textId="77777777" w:rsidR="00246C9C" w:rsidRDefault="00246C9C" w:rsidP="005464F1"/>
        </w:tc>
        <w:tc>
          <w:tcPr>
            <w:tcW w:w="1956" w:type="dxa"/>
          </w:tcPr>
          <w:p w14:paraId="092343AC" w14:textId="77777777" w:rsidR="00246C9C" w:rsidRDefault="00246C9C" w:rsidP="005464F1"/>
        </w:tc>
      </w:tr>
      <w:tr w:rsidR="00246C9C" w14:paraId="7E35A0C5" w14:textId="77777777" w:rsidTr="00C1416C">
        <w:tc>
          <w:tcPr>
            <w:tcW w:w="8500" w:type="dxa"/>
          </w:tcPr>
          <w:p w14:paraId="5E87D336" w14:textId="77777777" w:rsidR="00246C9C" w:rsidRDefault="00246C9C" w:rsidP="005464F1"/>
        </w:tc>
        <w:tc>
          <w:tcPr>
            <w:tcW w:w="1956" w:type="dxa"/>
          </w:tcPr>
          <w:p w14:paraId="1BBEB515" w14:textId="77777777" w:rsidR="00246C9C" w:rsidRDefault="00246C9C" w:rsidP="005464F1"/>
        </w:tc>
      </w:tr>
      <w:tr w:rsidR="00246C9C" w14:paraId="1B6A180C" w14:textId="77777777" w:rsidTr="00C1416C">
        <w:tc>
          <w:tcPr>
            <w:tcW w:w="8500" w:type="dxa"/>
          </w:tcPr>
          <w:p w14:paraId="6A65A3F8" w14:textId="77777777" w:rsidR="00246C9C" w:rsidRDefault="00246C9C" w:rsidP="005464F1"/>
        </w:tc>
        <w:tc>
          <w:tcPr>
            <w:tcW w:w="1956" w:type="dxa"/>
            <w:shd w:val="clear" w:color="auto" w:fill="E7E6E6" w:themeFill="background2"/>
          </w:tcPr>
          <w:p w14:paraId="58504B6A" w14:textId="77777777" w:rsidR="00246C9C" w:rsidRDefault="00246C9C" w:rsidP="005464F1">
            <w:r>
              <w:t xml:space="preserve">Total: </w:t>
            </w:r>
          </w:p>
        </w:tc>
      </w:tr>
    </w:tbl>
    <w:p w14:paraId="50294579" w14:textId="77777777" w:rsidR="00246C9C" w:rsidRDefault="00246C9C" w:rsidP="005464F1">
      <w:pPr>
        <w:spacing w:after="0" w:line="240" w:lineRule="auto"/>
      </w:pPr>
    </w:p>
    <w:p w14:paraId="5A5B06E0" w14:textId="77777777" w:rsidR="00246C9C" w:rsidRPr="005E058C" w:rsidRDefault="00246C9C" w:rsidP="00246C9C">
      <w:pPr>
        <w:pStyle w:val="ListParagraph"/>
        <w:numPr>
          <w:ilvl w:val="0"/>
          <w:numId w:val="4"/>
        </w:numPr>
        <w:spacing w:after="0" w:line="240" w:lineRule="auto"/>
        <w:rPr>
          <w:b/>
        </w:rPr>
      </w:pPr>
      <w:r>
        <w:rPr>
          <w:b/>
        </w:rPr>
        <w:t xml:space="preserve">Signature </w:t>
      </w:r>
    </w:p>
    <w:p w14:paraId="7123A9FF" w14:textId="77777777" w:rsidR="00246C9C" w:rsidRDefault="00246C9C" w:rsidP="005464F1">
      <w:pPr>
        <w:spacing w:after="0" w:line="240" w:lineRule="auto"/>
      </w:pPr>
    </w:p>
    <w:tbl>
      <w:tblPr>
        <w:tblStyle w:val="TableGrid"/>
        <w:tblW w:w="0" w:type="auto"/>
        <w:tblLook w:val="04A0" w:firstRow="1" w:lastRow="0" w:firstColumn="1" w:lastColumn="0" w:noHBand="0" w:noVBand="1"/>
      </w:tblPr>
      <w:tblGrid>
        <w:gridCol w:w="2535"/>
        <w:gridCol w:w="6481"/>
      </w:tblGrid>
      <w:tr w:rsidR="00246C9C" w14:paraId="538B1BB7" w14:textId="77777777" w:rsidTr="00092204">
        <w:tc>
          <w:tcPr>
            <w:tcW w:w="10456" w:type="dxa"/>
            <w:gridSpan w:val="2"/>
            <w:shd w:val="clear" w:color="auto" w:fill="E7E6E6" w:themeFill="background2"/>
          </w:tcPr>
          <w:p w14:paraId="003D87B0" w14:textId="77777777" w:rsidR="00246C9C" w:rsidRPr="00092204" w:rsidRDefault="00246C9C" w:rsidP="00092204">
            <w:pPr>
              <w:jc w:val="center"/>
              <w:rPr>
                <w:rFonts w:cs="Arial"/>
                <w:b/>
              </w:rPr>
            </w:pPr>
            <w:r>
              <w:rPr>
                <w:rFonts w:cs="Arial"/>
                <w:b/>
              </w:rPr>
              <w:t>I confirm that the information given on this form is accurate to the best of my knowledge. Furthermore, I hereby confirm that the grant will not be used for any other purpose than stated above.</w:t>
            </w:r>
          </w:p>
        </w:tc>
      </w:tr>
      <w:tr w:rsidR="00246C9C" w14:paraId="0695EAF7" w14:textId="77777777" w:rsidTr="008A7FB3">
        <w:tc>
          <w:tcPr>
            <w:tcW w:w="2830" w:type="dxa"/>
            <w:shd w:val="clear" w:color="auto" w:fill="E7E6E6" w:themeFill="background2"/>
          </w:tcPr>
          <w:p w14:paraId="1AB31ED7" w14:textId="77777777" w:rsidR="00246C9C" w:rsidRPr="008A7FB3" w:rsidRDefault="00246C9C" w:rsidP="00092204">
            <w:pPr>
              <w:rPr>
                <w:rFonts w:cs="Arial"/>
              </w:rPr>
            </w:pPr>
            <w:r w:rsidRPr="008A7FB3">
              <w:rPr>
                <w:rFonts w:cs="Arial"/>
              </w:rPr>
              <w:t>Signed</w:t>
            </w:r>
          </w:p>
        </w:tc>
        <w:tc>
          <w:tcPr>
            <w:tcW w:w="7626" w:type="dxa"/>
          </w:tcPr>
          <w:p w14:paraId="64B2DA6C" w14:textId="77777777" w:rsidR="00246C9C" w:rsidRDefault="00246C9C" w:rsidP="00092204">
            <w:pPr>
              <w:rPr>
                <w:rFonts w:cs="Arial"/>
              </w:rPr>
            </w:pPr>
          </w:p>
          <w:p w14:paraId="3C72438A" w14:textId="77777777" w:rsidR="00246C9C" w:rsidRDefault="00246C9C" w:rsidP="00092204">
            <w:pPr>
              <w:rPr>
                <w:rFonts w:cs="Arial"/>
              </w:rPr>
            </w:pPr>
          </w:p>
        </w:tc>
      </w:tr>
      <w:tr w:rsidR="00246C9C" w14:paraId="258C2206" w14:textId="77777777" w:rsidTr="008A7FB3">
        <w:tc>
          <w:tcPr>
            <w:tcW w:w="2830" w:type="dxa"/>
            <w:shd w:val="clear" w:color="auto" w:fill="E7E6E6" w:themeFill="background2"/>
          </w:tcPr>
          <w:p w14:paraId="4063B370" w14:textId="77777777" w:rsidR="00246C9C" w:rsidRPr="008A7FB3" w:rsidRDefault="00246C9C" w:rsidP="00092204">
            <w:pPr>
              <w:rPr>
                <w:rFonts w:cs="Arial"/>
              </w:rPr>
            </w:pPr>
            <w:r w:rsidRPr="008A7FB3">
              <w:rPr>
                <w:rFonts w:cs="Arial"/>
              </w:rPr>
              <w:lastRenderedPageBreak/>
              <w:t>Date</w:t>
            </w:r>
          </w:p>
        </w:tc>
        <w:tc>
          <w:tcPr>
            <w:tcW w:w="7626" w:type="dxa"/>
          </w:tcPr>
          <w:p w14:paraId="4BE7A1E2" w14:textId="77777777" w:rsidR="00246C9C" w:rsidRDefault="00246C9C" w:rsidP="00092204">
            <w:pPr>
              <w:rPr>
                <w:rFonts w:cs="Arial"/>
              </w:rPr>
            </w:pPr>
          </w:p>
          <w:p w14:paraId="103A3EE9" w14:textId="77777777" w:rsidR="00246C9C" w:rsidRDefault="00246C9C" w:rsidP="00092204">
            <w:pPr>
              <w:rPr>
                <w:rFonts w:cs="Arial"/>
              </w:rPr>
            </w:pPr>
          </w:p>
        </w:tc>
      </w:tr>
    </w:tbl>
    <w:p w14:paraId="0C020E8F" w14:textId="77777777" w:rsidR="00246C9C" w:rsidRDefault="00246C9C" w:rsidP="00092204">
      <w:pPr>
        <w:rPr>
          <w:rFonts w:cs="Arial"/>
        </w:rPr>
      </w:pPr>
      <w:r>
        <w:rPr>
          <w:rFonts w:cs="Arial"/>
        </w:rPr>
        <w:t>Please return your completed form to:</w:t>
      </w:r>
    </w:p>
    <w:p w14:paraId="45F53746" w14:textId="77777777" w:rsidR="00246C9C" w:rsidRPr="00C73687" w:rsidRDefault="00246C9C" w:rsidP="00092204">
      <w:pPr>
        <w:rPr>
          <w:rFonts w:cs="Arial"/>
        </w:rPr>
      </w:pPr>
      <w:hyperlink r:id="rId10" w:history="1">
        <w:r w:rsidRPr="00C73687">
          <w:rPr>
            <w:rStyle w:val="Hyperlink"/>
            <w:rFonts w:cs="Arial"/>
          </w:rPr>
          <w:t>grants@avashire.org.uk</w:t>
        </w:r>
      </w:hyperlink>
      <w:r w:rsidRPr="00C73687">
        <w:rPr>
          <w:rFonts w:cs="Arial"/>
        </w:rPr>
        <w:t xml:space="preserve"> </w:t>
      </w:r>
    </w:p>
    <w:p w14:paraId="6B566287" w14:textId="77777777" w:rsidR="00246C9C" w:rsidRPr="00092204" w:rsidRDefault="00246C9C" w:rsidP="00092204">
      <w:pPr>
        <w:rPr>
          <w:rFonts w:cs="Arial"/>
        </w:rPr>
      </w:pPr>
      <w:r>
        <w:rPr>
          <w:rFonts w:cs="Arial"/>
        </w:rPr>
        <w:t>Please ensure this form is returned by 30</w:t>
      </w:r>
      <w:r w:rsidRPr="00C73687">
        <w:rPr>
          <w:rFonts w:cs="Arial"/>
          <w:vertAlign w:val="superscript"/>
        </w:rPr>
        <w:t>th</w:t>
      </w:r>
      <w:r>
        <w:rPr>
          <w:rFonts w:cs="Arial"/>
        </w:rPr>
        <w:t xml:space="preserve"> October 2020. </w:t>
      </w:r>
    </w:p>
    <w:p w14:paraId="4F1EABAD" w14:textId="77777777" w:rsidR="003D653F" w:rsidRPr="0062622D" w:rsidRDefault="003D653F" w:rsidP="000166F0"/>
    <w:sectPr w:rsidR="003D653F" w:rsidRPr="0062622D" w:rsidSect="000363B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7AB2B" w14:textId="77777777" w:rsidR="001C095E" w:rsidRDefault="001C095E" w:rsidP="000363BB">
      <w:pPr>
        <w:spacing w:after="0" w:line="240" w:lineRule="auto"/>
      </w:pPr>
      <w:r>
        <w:separator/>
      </w:r>
    </w:p>
  </w:endnote>
  <w:endnote w:type="continuationSeparator" w:id="0">
    <w:p w14:paraId="436B2C1D" w14:textId="77777777" w:rsidR="001C095E" w:rsidRDefault="001C095E" w:rsidP="00036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119723"/>
      <w:docPartObj>
        <w:docPartGallery w:val="Page Numbers (Bottom of Page)"/>
        <w:docPartUnique/>
      </w:docPartObj>
    </w:sdtPr>
    <w:sdtEndPr>
      <w:rPr>
        <w:noProof/>
      </w:rPr>
    </w:sdtEndPr>
    <w:sdtContent>
      <w:p w14:paraId="57D68334" w14:textId="77777777" w:rsidR="000363BB" w:rsidRDefault="000363BB">
        <w:pPr>
          <w:pStyle w:val="Footer"/>
          <w:jc w:val="right"/>
        </w:pPr>
        <w:r>
          <w:fldChar w:fldCharType="begin"/>
        </w:r>
        <w:r>
          <w:instrText xml:space="preserve"> PAGE   \* MERGEFORMAT </w:instrText>
        </w:r>
        <w:r>
          <w:fldChar w:fldCharType="separate"/>
        </w:r>
        <w:r w:rsidR="00CA7F98">
          <w:rPr>
            <w:noProof/>
          </w:rPr>
          <w:t>2</w:t>
        </w:r>
        <w:r>
          <w:rPr>
            <w:noProof/>
          </w:rPr>
          <w:fldChar w:fldCharType="end"/>
        </w:r>
      </w:p>
    </w:sdtContent>
  </w:sdt>
  <w:p w14:paraId="5B743A01" w14:textId="77777777" w:rsidR="000363BB" w:rsidRDefault="00036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3FCBE" w14:textId="77777777" w:rsidR="001C095E" w:rsidRDefault="001C095E" w:rsidP="000363BB">
      <w:pPr>
        <w:spacing w:after="0" w:line="240" w:lineRule="auto"/>
      </w:pPr>
      <w:r>
        <w:separator/>
      </w:r>
    </w:p>
  </w:footnote>
  <w:footnote w:type="continuationSeparator" w:id="0">
    <w:p w14:paraId="1E31B4F1" w14:textId="77777777" w:rsidR="001C095E" w:rsidRDefault="001C095E" w:rsidP="00036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3F972" w14:textId="3E9F85AA" w:rsidR="00A4601C" w:rsidRDefault="00160F60" w:rsidP="00160F60">
    <w:pPr>
      <w:pStyle w:val="Header"/>
    </w:pPr>
    <w:r>
      <w:rPr>
        <w:noProof/>
        <w:lang w:eastAsia="en-GB"/>
      </w:rPr>
      <w:drawing>
        <wp:anchor distT="0" distB="0" distL="114300" distR="114300" simplePos="0" relativeHeight="251662336" behindDoc="1" locked="0" layoutInCell="1" allowOverlap="1" wp14:anchorId="37A19A50" wp14:editId="78D8B338">
          <wp:simplePos x="0" y="0"/>
          <wp:positionH relativeFrom="column">
            <wp:posOffset>5151120</wp:posOffset>
          </wp:positionH>
          <wp:positionV relativeFrom="paragraph">
            <wp:posOffset>-327660</wp:posOffset>
          </wp:positionV>
          <wp:extent cx="1273138" cy="964800"/>
          <wp:effectExtent l="0" t="0" r="3810" b="6985"/>
          <wp:wrapTight wrapText="bothSides">
            <wp:wrapPolygon edited="0">
              <wp:start x="0" y="0"/>
              <wp:lineTo x="0" y="21330"/>
              <wp:lineTo x="21341" y="21330"/>
              <wp:lineTo x="21341" y="0"/>
              <wp:lineTo x="0" y="0"/>
            </wp:wrapPolygon>
          </wp:wrapTight>
          <wp:docPr id="3" name="Picture 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3138" cy="964800"/>
                  </a:xfrm>
                  <a:prstGeom prst="rect">
                    <a:avLst/>
                  </a:prstGeom>
                </pic:spPr>
              </pic:pic>
            </a:graphicData>
          </a:graphic>
          <wp14:sizeRelH relativeFrom="page">
            <wp14:pctWidth>0</wp14:pctWidth>
          </wp14:sizeRelH>
          <wp14:sizeRelV relativeFrom="page">
            <wp14:pctHeight>0</wp14:pctHeight>
          </wp14:sizeRelV>
        </wp:anchor>
      </w:drawing>
    </w:r>
    <w:r w:rsidR="00A4601C" w:rsidRPr="00A4601C">
      <w:rPr>
        <w:noProof/>
        <w:lang w:eastAsia="en-GB"/>
      </w:rPr>
      <w:drawing>
        <wp:anchor distT="0" distB="0" distL="114300" distR="114300" simplePos="0" relativeHeight="251659264" behindDoc="0" locked="0" layoutInCell="1" allowOverlap="1" wp14:anchorId="4AFF3FAA" wp14:editId="3D3A376C">
          <wp:simplePos x="0" y="0"/>
          <wp:positionH relativeFrom="column">
            <wp:posOffset>2000885</wp:posOffset>
          </wp:positionH>
          <wp:positionV relativeFrom="paragraph">
            <wp:posOffset>-532668</wp:posOffset>
          </wp:positionV>
          <wp:extent cx="1569866" cy="1463040"/>
          <wp:effectExtent l="0" t="0" r="0" b="0"/>
          <wp:wrapNone/>
          <wp:docPr id="1" name="Picture 1" descr="C:\Users\tessa.williams\AppData\Local\Microsoft\Windows\INetCache\Content.Outlook\NBAZPELT\Colour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sa.williams\AppData\Local\Microsoft\Windows\INetCache\Content.Outlook\NBAZPELT\Colour 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866"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4601C" w:rsidRPr="00A4601C">
      <w:rPr>
        <w:noProof/>
        <w:lang w:eastAsia="en-GB"/>
      </w:rPr>
      <w:drawing>
        <wp:anchor distT="0" distB="0" distL="114300" distR="114300" simplePos="0" relativeHeight="251661312" behindDoc="0" locked="0" layoutInCell="1" allowOverlap="1" wp14:anchorId="7D6CFBD4" wp14:editId="5905ECCC">
          <wp:simplePos x="0" y="0"/>
          <wp:positionH relativeFrom="column">
            <wp:posOffset>-844062</wp:posOffset>
          </wp:positionH>
          <wp:positionV relativeFrom="paragraph">
            <wp:posOffset>-330444</wp:posOffset>
          </wp:positionV>
          <wp:extent cx="1602000" cy="964800"/>
          <wp:effectExtent l="0" t="0" r="0" b="6985"/>
          <wp:wrapNone/>
          <wp:docPr id="2" name="Picture 2" descr="C:\Users\tessa.williams\AppData\Local\Microsoft\Windows\INetCache\Content.Outlook\NBAZPELT\N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sa.williams\AppData\Local\Microsoft\Windows\INetCache\Content.Outlook\NBAZPELT\NET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2000" cy="96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7AD24" w14:textId="551A0482" w:rsidR="00160F60" w:rsidRDefault="00160F60" w:rsidP="00160F60">
    <w:pPr>
      <w:pStyle w:val="Header"/>
    </w:pPr>
  </w:p>
  <w:p w14:paraId="622BE589" w14:textId="4911B1B4" w:rsidR="00160F60" w:rsidRDefault="00160F60" w:rsidP="00160F60">
    <w:pPr>
      <w:pStyle w:val="Header"/>
    </w:pPr>
  </w:p>
  <w:p w14:paraId="46DB26AC" w14:textId="77777777" w:rsidR="00160F60" w:rsidRDefault="00160F60" w:rsidP="00160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91F52"/>
    <w:multiLevelType w:val="hybridMultilevel"/>
    <w:tmpl w:val="5A3E8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DA34D2"/>
    <w:multiLevelType w:val="hybridMultilevel"/>
    <w:tmpl w:val="9D265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D23874"/>
    <w:multiLevelType w:val="hybridMultilevel"/>
    <w:tmpl w:val="6B74C140"/>
    <w:lvl w:ilvl="0" w:tplc="084EF8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2A5105"/>
    <w:multiLevelType w:val="hybridMultilevel"/>
    <w:tmpl w:val="E1D4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A510E"/>
    <w:multiLevelType w:val="hybridMultilevel"/>
    <w:tmpl w:val="7CE858D8"/>
    <w:lvl w:ilvl="0" w:tplc="B5CCC63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D40D99"/>
    <w:multiLevelType w:val="hybridMultilevel"/>
    <w:tmpl w:val="9564B9E4"/>
    <w:lvl w:ilvl="0" w:tplc="51C214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3A39FA"/>
    <w:multiLevelType w:val="hybridMultilevel"/>
    <w:tmpl w:val="EE608290"/>
    <w:lvl w:ilvl="0" w:tplc="B90800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D95"/>
    <w:rsid w:val="00012498"/>
    <w:rsid w:val="000166F0"/>
    <w:rsid w:val="00027F61"/>
    <w:rsid w:val="00031F0C"/>
    <w:rsid w:val="00033EE3"/>
    <w:rsid w:val="000363BB"/>
    <w:rsid w:val="00037847"/>
    <w:rsid w:val="0004619D"/>
    <w:rsid w:val="000B5E3A"/>
    <w:rsid w:val="000C7C2A"/>
    <w:rsid w:val="00150A8E"/>
    <w:rsid w:val="00160F60"/>
    <w:rsid w:val="001C095E"/>
    <w:rsid w:val="001D6F68"/>
    <w:rsid w:val="001E3A1E"/>
    <w:rsid w:val="002238AE"/>
    <w:rsid w:val="00246C9C"/>
    <w:rsid w:val="00250461"/>
    <w:rsid w:val="00256309"/>
    <w:rsid w:val="0026176B"/>
    <w:rsid w:val="0029609C"/>
    <w:rsid w:val="002C0980"/>
    <w:rsid w:val="00356055"/>
    <w:rsid w:val="0035629C"/>
    <w:rsid w:val="00373AB3"/>
    <w:rsid w:val="003C7F5C"/>
    <w:rsid w:val="003D1B86"/>
    <w:rsid w:val="003D4138"/>
    <w:rsid w:val="003D653F"/>
    <w:rsid w:val="00411B05"/>
    <w:rsid w:val="004938E3"/>
    <w:rsid w:val="004F22A9"/>
    <w:rsid w:val="005372A9"/>
    <w:rsid w:val="00542E18"/>
    <w:rsid w:val="00590960"/>
    <w:rsid w:val="005A2583"/>
    <w:rsid w:val="00613B87"/>
    <w:rsid w:val="0062622D"/>
    <w:rsid w:val="00635FD7"/>
    <w:rsid w:val="006F1105"/>
    <w:rsid w:val="0071000F"/>
    <w:rsid w:val="007336A1"/>
    <w:rsid w:val="0077412F"/>
    <w:rsid w:val="007B502E"/>
    <w:rsid w:val="007D54CC"/>
    <w:rsid w:val="00840D45"/>
    <w:rsid w:val="008418D8"/>
    <w:rsid w:val="008B1B94"/>
    <w:rsid w:val="008D73DD"/>
    <w:rsid w:val="008F2D95"/>
    <w:rsid w:val="008F4608"/>
    <w:rsid w:val="00903CAB"/>
    <w:rsid w:val="00946AD3"/>
    <w:rsid w:val="0096504C"/>
    <w:rsid w:val="009A0E4D"/>
    <w:rsid w:val="009E4834"/>
    <w:rsid w:val="00A31218"/>
    <w:rsid w:val="00A4601C"/>
    <w:rsid w:val="00A95172"/>
    <w:rsid w:val="00C227D2"/>
    <w:rsid w:val="00C249B4"/>
    <w:rsid w:val="00C25EE5"/>
    <w:rsid w:val="00C35F8F"/>
    <w:rsid w:val="00C54BD0"/>
    <w:rsid w:val="00C55DB5"/>
    <w:rsid w:val="00C67294"/>
    <w:rsid w:val="00CA07E8"/>
    <w:rsid w:val="00CA7F98"/>
    <w:rsid w:val="00CE7360"/>
    <w:rsid w:val="00D008CC"/>
    <w:rsid w:val="00D42D35"/>
    <w:rsid w:val="00D92180"/>
    <w:rsid w:val="00DC06A1"/>
    <w:rsid w:val="00E0188F"/>
    <w:rsid w:val="00E36F51"/>
    <w:rsid w:val="00E611A2"/>
    <w:rsid w:val="00EE4899"/>
    <w:rsid w:val="00F2342C"/>
    <w:rsid w:val="00F53FD2"/>
    <w:rsid w:val="00F72EE8"/>
    <w:rsid w:val="00F747F8"/>
    <w:rsid w:val="00F81137"/>
    <w:rsid w:val="00F82E18"/>
    <w:rsid w:val="00FE0438"/>
    <w:rsid w:val="00FE1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7126D"/>
  <w15:chartTrackingRefBased/>
  <w15:docId w15:val="{BA6DAD91-23A1-4C63-BEA5-63FE1156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D95"/>
    <w:pPr>
      <w:ind w:left="720"/>
      <w:contextualSpacing/>
    </w:pPr>
  </w:style>
  <w:style w:type="paragraph" w:styleId="Header">
    <w:name w:val="header"/>
    <w:basedOn w:val="Normal"/>
    <w:link w:val="HeaderChar"/>
    <w:uiPriority w:val="99"/>
    <w:unhideWhenUsed/>
    <w:rsid w:val="00036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3BB"/>
  </w:style>
  <w:style w:type="paragraph" w:styleId="Footer">
    <w:name w:val="footer"/>
    <w:basedOn w:val="Normal"/>
    <w:link w:val="FooterChar"/>
    <w:uiPriority w:val="99"/>
    <w:unhideWhenUsed/>
    <w:rsid w:val="00036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3BB"/>
  </w:style>
  <w:style w:type="table" w:styleId="TableGrid">
    <w:name w:val="Table Grid"/>
    <w:basedOn w:val="TableNormal"/>
    <w:uiPriority w:val="39"/>
    <w:rsid w:val="00246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6C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rants@avashir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23F0D946214F48A3BAD91ACDCD76AD" ma:contentTypeVersion="8" ma:contentTypeDescription="Create a new document." ma:contentTypeScope="" ma:versionID="beb3ea3d67e43a868f50a76a9e59baef">
  <xsd:schema xmlns:xsd="http://www.w3.org/2001/XMLSchema" xmlns:xs="http://www.w3.org/2001/XMLSchema" xmlns:p="http://schemas.microsoft.com/office/2006/metadata/properties" xmlns:ns2="a35f4788-94cc-4fdb-aab2-7b28465dbf7f" targetNamespace="http://schemas.microsoft.com/office/2006/metadata/properties" ma:root="true" ma:fieldsID="55e36bbac89077528a81480e2b0cb341" ns2:_="">
    <xsd:import namespace="a35f4788-94cc-4fdb-aab2-7b28465dbf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f4788-94cc-4fdb-aab2-7b28465db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EF2B13-B252-4621-B37C-0F86AE71CA48}">
  <ds:schemaRefs>
    <ds:schemaRef ds:uri="http://schemas.microsoft.com/office/2006/documentManagement/types"/>
    <ds:schemaRef ds:uri="http://purl.org/dc/dcmitype/"/>
    <ds:schemaRef ds:uri="http://schemas.openxmlformats.org/package/2006/metadata/core-properties"/>
    <ds:schemaRef ds:uri="a35f4788-94cc-4fdb-aab2-7b28465dbf7f"/>
    <ds:schemaRef ds:uri="http://schemas.microsoft.com/office/infopath/2007/PartnerControls"/>
    <ds:schemaRef ds:uri="http://purl.org/dc/term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2A7587F1-C361-40F8-83D4-33EBC8D54E3E}">
  <ds:schemaRefs>
    <ds:schemaRef ds:uri="http://schemas.microsoft.com/sharepoint/v3/contenttype/forms"/>
  </ds:schemaRefs>
</ds:datastoreItem>
</file>

<file path=customXml/itemProps3.xml><?xml version="1.0" encoding="utf-8"?>
<ds:datastoreItem xmlns:ds="http://schemas.openxmlformats.org/officeDocument/2006/customXml" ds:itemID="{AA64080C-C55E-4048-95DF-C30F74447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f4788-94cc-4fdb-aab2-7b28465db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Williams</dc:creator>
  <cp:keywords/>
  <dc:description/>
  <cp:lastModifiedBy>Lesley Lawrinson</cp:lastModifiedBy>
  <cp:revision>2</cp:revision>
  <dcterms:created xsi:type="dcterms:W3CDTF">2020-10-02T10:36:00Z</dcterms:created>
  <dcterms:modified xsi:type="dcterms:W3CDTF">2020-10-02T10:36:00Z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0x0101008C23F0D946214F48A3BAD91ACDCD76AD</vt:lpwstr>
  </property>
</Properties>
</file>